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0F6DEF" w:rsidRPr="000F6DEF" w:rsidTr="00441902">
        <w:trPr>
          <w:trHeight w:val="645"/>
        </w:trPr>
        <w:tc>
          <w:tcPr>
            <w:tcW w:w="4503" w:type="dxa"/>
          </w:tcPr>
          <w:p w:rsidR="000F6DEF" w:rsidRPr="00441902" w:rsidRDefault="000F6DEF" w:rsidP="000F6DEF">
            <w:pPr>
              <w:jc w:val="center"/>
              <w:rPr>
                <w:sz w:val="24"/>
                <w:szCs w:val="24"/>
              </w:rPr>
            </w:pPr>
            <w:r w:rsidRPr="00441902">
              <w:rPr>
                <w:sz w:val="24"/>
                <w:szCs w:val="24"/>
              </w:rPr>
              <w:t>UBND QUẬN TÂN BÌNH</w:t>
            </w:r>
          </w:p>
          <w:p w:rsidR="000F6DEF" w:rsidRPr="00441902" w:rsidRDefault="00A625D2" w:rsidP="000F6DEF">
            <w:pPr>
              <w:jc w:val="center"/>
              <w:rPr>
                <w:b/>
                <w:sz w:val="26"/>
                <w:szCs w:val="28"/>
              </w:rPr>
            </w:pPr>
            <w:r>
              <w:rPr>
                <w:b/>
                <w:sz w:val="26"/>
                <w:szCs w:val="28"/>
              </w:rPr>
              <w:t>TRƯỜNG TIỂU HỌC BÌNH GIÃ</w:t>
            </w:r>
          </w:p>
          <w:p w:rsidR="000F6DEF" w:rsidRDefault="00276EE3" w:rsidP="000F6DEF">
            <w:pPr>
              <w:jc w:val="center"/>
              <w:rPr>
                <w:sz w:val="26"/>
              </w:rPr>
            </w:pPr>
            <w:r>
              <w:rPr>
                <w:noProof/>
                <w:sz w:val="26"/>
              </w:rPr>
              <mc:AlternateContent>
                <mc:Choice Requires="wps">
                  <w:drawing>
                    <wp:anchor distT="0" distB="0" distL="114300" distR="114300" simplePos="0" relativeHeight="251660288" behindDoc="0" locked="0" layoutInCell="1" allowOverlap="1" wp14:anchorId="0A18E764" wp14:editId="78719C13">
                      <wp:simplePos x="0" y="0"/>
                      <wp:positionH relativeFrom="column">
                        <wp:posOffset>784860</wp:posOffset>
                      </wp:positionH>
                      <wp:positionV relativeFrom="paragraph">
                        <wp:posOffset>4606</wp:posOffset>
                      </wp:positionV>
                      <wp:extent cx="1192695"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92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3BD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pt,.35pt" to="15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LgtQEAALcDAAAOAAAAZHJzL2Uyb0RvYy54bWysU8tu2zAQvBfIPxC8x3oADR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" strokecolor="black [3040]"/>
                  </w:pict>
                </mc:Fallback>
              </mc:AlternateContent>
            </w:r>
          </w:p>
          <w:p w:rsidR="000F6DEF" w:rsidRPr="00441902" w:rsidRDefault="000F6DEF" w:rsidP="00250225">
            <w:pPr>
              <w:jc w:val="center"/>
              <w:rPr>
                <w:sz w:val="26"/>
                <w:szCs w:val="28"/>
              </w:rPr>
            </w:pPr>
            <w:r w:rsidRPr="00441902">
              <w:rPr>
                <w:sz w:val="26"/>
                <w:szCs w:val="28"/>
              </w:rPr>
              <w:t>Số:</w:t>
            </w:r>
            <w:r w:rsidR="005032B0">
              <w:rPr>
                <w:sz w:val="26"/>
                <w:szCs w:val="28"/>
              </w:rPr>
              <w:t xml:space="preserve">        </w:t>
            </w:r>
            <w:r w:rsidR="00A625D2">
              <w:rPr>
                <w:sz w:val="26"/>
                <w:szCs w:val="28"/>
              </w:rPr>
              <w:t>/KH-BG</w:t>
            </w:r>
          </w:p>
        </w:tc>
        <w:tc>
          <w:tcPr>
            <w:tcW w:w="5244" w:type="dxa"/>
          </w:tcPr>
          <w:p w:rsidR="000F6DEF" w:rsidRPr="00441902" w:rsidRDefault="000F6DEF" w:rsidP="000F6DEF">
            <w:pPr>
              <w:jc w:val="center"/>
              <w:rPr>
                <w:b/>
                <w:sz w:val="24"/>
                <w:szCs w:val="24"/>
              </w:rPr>
            </w:pPr>
            <w:r w:rsidRPr="00441902">
              <w:rPr>
                <w:b/>
                <w:sz w:val="24"/>
                <w:szCs w:val="24"/>
              </w:rPr>
              <w:t>CỘNG HÒA XÃ HỘI CHỦ NGHĨA VIỆT NAM</w:t>
            </w:r>
          </w:p>
          <w:p w:rsidR="000F6DEF" w:rsidRPr="00441902" w:rsidRDefault="000F6DEF" w:rsidP="000F6DEF">
            <w:pPr>
              <w:jc w:val="center"/>
              <w:rPr>
                <w:b/>
                <w:sz w:val="26"/>
                <w:szCs w:val="28"/>
              </w:rPr>
            </w:pPr>
            <w:r w:rsidRPr="00441902">
              <w:rPr>
                <w:b/>
                <w:sz w:val="26"/>
                <w:szCs w:val="28"/>
              </w:rPr>
              <w:t>Độc lập – Tự do – Hạnh phúc</w:t>
            </w:r>
          </w:p>
          <w:p w:rsidR="000F6DEF" w:rsidRPr="000F6DEF" w:rsidRDefault="00276EE3" w:rsidP="000F6DEF">
            <w:pPr>
              <w:jc w:val="center"/>
              <w:rPr>
                <w:szCs w:val="28"/>
              </w:rPr>
            </w:pPr>
            <w:r>
              <w:rPr>
                <w:noProof/>
                <w:szCs w:val="28"/>
              </w:rPr>
              <mc:AlternateContent>
                <mc:Choice Requires="wps">
                  <w:drawing>
                    <wp:anchor distT="0" distB="0" distL="114300" distR="114300" simplePos="0" relativeHeight="251659264" behindDoc="0" locked="0" layoutInCell="1" allowOverlap="1" wp14:anchorId="397D804F" wp14:editId="1EB036D6">
                      <wp:simplePos x="0" y="0"/>
                      <wp:positionH relativeFrom="column">
                        <wp:posOffset>550573</wp:posOffset>
                      </wp:positionH>
                      <wp:positionV relativeFrom="paragraph">
                        <wp:posOffset>13904</wp:posOffset>
                      </wp:positionV>
                      <wp:extent cx="204716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2047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E7102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5pt,1.1pt" to="20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" strokecolor="black [3040]"/>
                  </w:pict>
                </mc:Fallback>
              </mc:AlternateContent>
            </w:r>
          </w:p>
          <w:p w:rsidR="000F6DEF" w:rsidRDefault="000F6DEF" w:rsidP="00441902">
            <w:pPr>
              <w:jc w:val="center"/>
              <w:rPr>
                <w:i/>
                <w:sz w:val="26"/>
                <w:szCs w:val="28"/>
              </w:rPr>
            </w:pPr>
            <w:r w:rsidRPr="00441902">
              <w:rPr>
                <w:i/>
                <w:sz w:val="26"/>
                <w:szCs w:val="28"/>
              </w:rPr>
              <w:t>Tân Bình, ngày</w:t>
            </w:r>
            <w:r w:rsidR="00A625D2">
              <w:rPr>
                <w:i/>
                <w:sz w:val="26"/>
                <w:szCs w:val="28"/>
              </w:rPr>
              <w:t xml:space="preserve"> 28 </w:t>
            </w:r>
            <w:r w:rsidR="005032B0">
              <w:rPr>
                <w:i/>
                <w:sz w:val="26"/>
                <w:szCs w:val="28"/>
              </w:rPr>
              <w:t>tháng 11</w:t>
            </w:r>
            <w:r w:rsidRPr="00441902">
              <w:rPr>
                <w:i/>
                <w:sz w:val="26"/>
                <w:szCs w:val="28"/>
              </w:rPr>
              <w:t xml:space="preserve"> năm 2019</w:t>
            </w:r>
          </w:p>
          <w:p w:rsidR="003B534B" w:rsidRPr="00441902" w:rsidRDefault="003B534B" w:rsidP="00441902">
            <w:pPr>
              <w:jc w:val="center"/>
              <w:rPr>
                <w:i/>
                <w:sz w:val="26"/>
                <w:szCs w:val="28"/>
              </w:rPr>
            </w:pPr>
          </w:p>
        </w:tc>
      </w:tr>
    </w:tbl>
    <w:p w:rsidR="000F6DEF" w:rsidRPr="00AE3828" w:rsidRDefault="000F6DEF" w:rsidP="000F6DEF">
      <w:pPr>
        <w:spacing w:after="0" w:line="240" w:lineRule="auto"/>
        <w:jc w:val="center"/>
        <w:rPr>
          <w:b/>
          <w:szCs w:val="28"/>
        </w:rPr>
      </w:pPr>
      <w:r w:rsidRPr="00AE3828">
        <w:rPr>
          <w:b/>
          <w:szCs w:val="28"/>
        </w:rPr>
        <w:t>KẾ HOẠCH</w:t>
      </w:r>
    </w:p>
    <w:p w:rsidR="000F6DEF" w:rsidRPr="00AE3828" w:rsidRDefault="004A6BAA" w:rsidP="000F6DEF">
      <w:pPr>
        <w:spacing w:after="0" w:line="240" w:lineRule="auto"/>
        <w:jc w:val="center"/>
        <w:rPr>
          <w:b/>
          <w:szCs w:val="28"/>
        </w:rPr>
      </w:pPr>
      <w:r>
        <w:rPr>
          <w:b/>
          <w:szCs w:val="28"/>
        </w:rPr>
        <w:t>T</w:t>
      </w:r>
      <w:r w:rsidR="000F6DEF" w:rsidRPr="00AE3828">
        <w:rPr>
          <w:b/>
          <w:szCs w:val="28"/>
        </w:rPr>
        <w:t xml:space="preserve">riển khai </w:t>
      </w:r>
      <w:r>
        <w:rPr>
          <w:b/>
          <w:szCs w:val="28"/>
        </w:rPr>
        <w:t xml:space="preserve">thực hiện </w:t>
      </w:r>
      <w:r w:rsidR="000F6DEF" w:rsidRPr="00AE3828">
        <w:rPr>
          <w:b/>
          <w:szCs w:val="28"/>
        </w:rPr>
        <w:t>Chương trình Giáo dục phổ thông năm 2018</w:t>
      </w:r>
    </w:p>
    <w:p w:rsidR="00B236FC" w:rsidRPr="00B236FC" w:rsidRDefault="00441902" w:rsidP="00AE3828">
      <w:pPr>
        <w:spacing w:after="0" w:line="240" w:lineRule="auto"/>
        <w:jc w:val="center"/>
        <w:rPr>
          <w:b/>
          <w:szCs w:val="28"/>
        </w:rPr>
      </w:pPr>
      <w:r>
        <w:rPr>
          <w:b/>
          <w:noProof/>
          <w:szCs w:val="28"/>
        </w:rPr>
        <mc:AlternateContent>
          <mc:Choice Requires="wps">
            <w:drawing>
              <wp:anchor distT="0" distB="0" distL="114300" distR="114300" simplePos="0" relativeHeight="251661312" behindDoc="0" locked="0" layoutInCell="1" allowOverlap="1" wp14:anchorId="7B5D742F" wp14:editId="4B3F2948">
                <wp:simplePos x="0" y="0"/>
                <wp:positionH relativeFrom="column">
                  <wp:posOffset>2474879</wp:posOffset>
                </wp:positionH>
                <wp:positionV relativeFrom="paragraph">
                  <wp:posOffset>61140</wp:posOffset>
                </wp:positionV>
                <wp:extent cx="89392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893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1726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4.8pt" to="265.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" strokecolor="black [3040]"/>
            </w:pict>
          </mc:Fallback>
        </mc:AlternateContent>
      </w:r>
    </w:p>
    <w:p w:rsidR="005032B0" w:rsidRPr="00A625D2" w:rsidRDefault="004A6BAA" w:rsidP="003B534B">
      <w:pPr>
        <w:spacing w:before="120" w:after="120" w:line="240" w:lineRule="auto"/>
        <w:ind w:firstLine="720"/>
        <w:jc w:val="both"/>
        <w:rPr>
          <w:rFonts w:eastAsia="Times New Roman" w:cs="Times New Roman"/>
          <w:szCs w:val="28"/>
        </w:rPr>
      </w:pPr>
      <w:r>
        <w:rPr>
          <w:rFonts w:eastAsia="Times New Roman" w:cs="Times New Roman"/>
          <w:szCs w:val="28"/>
        </w:rPr>
        <w:t>Thực hiện</w:t>
      </w:r>
      <w:r w:rsidR="00216D1B" w:rsidRPr="003D5792">
        <w:rPr>
          <w:rFonts w:eastAsia="Times New Roman" w:cs="Times New Roman"/>
          <w:szCs w:val="28"/>
          <w:lang w:val="vi-VN"/>
        </w:rPr>
        <w:t xml:space="preserve"> Kế hoạch số</w:t>
      </w:r>
      <w:r w:rsidR="00A625D2">
        <w:rPr>
          <w:rFonts w:eastAsia="Times New Roman" w:cs="Times New Roman"/>
          <w:szCs w:val="28"/>
        </w:rPr>
        <w:t xml:space="preserve"> 1861</w:t>
      </w:r>
      <w:r w:rsidR="00A625D2">
        <w:rPr>
          <w:rFonts w:eastAsia="Times New Roman" w:cs="Times New Roman"/>
          <w:szCs w:val="28"/>
          <w:lang w:val="vi-VN"/>
        </w:rPr>
        <w:t>/KH-</w:t>
      </w:r>
      <w:r w:rsidR="00A625D2">
        <w:rPr>
          <w:rFonts w:eastAsia="Times New Roman" w:cs="Times New Roman"/>
          <w:szCs w:val="28"/>
        </w:rPr>
        <w:t>GDĐT-TiH</w:t>
      </w:r>
      <w:r w:rsidR="005032B0" w:rsidRPr="003D5792">
        <w:rPr>
          <w:rFonts w:eastAsia="Times New Roman" w:cs="Times New Roman"/>
          <w:szCs w:val="28"/>
          <w:lang w:val="vi-VN"/>
        </w:rPr>
        <w:t xml:space="preserve"> ngày</w:t>
      </w:r>
      <w:r w:rsidR="00A625D2">
        <w:rPr>
          <w:rFonts w:eastAsia="Times New Roman" w:cs="Times New Roman"/>
          <w:szCs w:val="28"/>
        </w:rPr>
        <w:t xml:space="preserve"> 12</w:t>
      </w:r>
      <w:r w:rsidR="00216D1B" w:rsidRPr="003D5792">
        <w:rPr>
          <w:rFonts w:eastAsia="Times New Roman" w:cs="Times New Roman"/>
          <w:szCs w:val="28"/>
        </w:rPr>
        <w:t xml:space="preserve"> </w:t>
      </w:r>
      <w:r w:rsidR="005032B0" w:rsidRPr="003D5792">
        <w:rPr>
          <w:rFonts w:eastAsia="Times New Roman" w:cs="Times New Roman"/>
          <w:szCs w:val="28"/>
        </w:rPr>
        <w:t xml:space="preserve">tháng 11 năm </w:t>
      </w:r>
      <w:r w:rsidR="005032B0" w:rsidRPr="003D5792">
        <w:rPr>
          <w:rFonts w:eastAsia="Times New Roman" w:cs="Times New Roman"/>
          <w:szCs w:val="28"/>
          <w:lang w:val="vi-VN"/>
        </w:rPr>
        <w:t xml:space="preserve">2019 của </w:t>
      </w:r>
      <w:r w:rsidR="00A625D2" w:rsidRPr="003D5792">
        <w:rPr>
          <w:rFonts w:eastAsia="Times New Roman" w:cs="Times New Roman"/>
          <w:szCs w:val="28"/>
        </w:rPr>
        <w:t xml:space="preserve">Phòng Giáo dục và Đào tạo quận Tân Bình </w:t>
      </w:r>
      <w:r w:rsidR="005032B0" w:rsidRPr="003D5792">
        <w:rPr>
          <w:rFonts w:eastAsia="Times New Roman" w:cs="Times New Roman"/>
          <w:szCs w:val="28"/>
          <w:lang w:val="vi-VN"/>
        </w:rPr>
        <w:t>về</w:t>
      </w:r>
      <w:r w:rsidR="005032B0" w:rsidRPr="003D5792">
        <w:rPr>
          <w:rFonts w:eastAsia="Times New Roman" w:cs="Times New Roman"/>
          <w:szCs w:val="28"/>
        </w:rPr>
        <w:t xml:space="preserve"> Kế hoạch</w:t>
      </w:r>
      <w:r w:rsidR="005032B0" w:rsidRPr="003D5792">
        <w:rPr>
          <w:rFonts w:eastAsia="Times New Roman" w:cs="Times New Roman"/>
          <w:szCs w:val="28"/>
          <w:lang w:val="vi-VN"/>
        </w:rPr>
        <w:t xml:space="preserve"> </w:t>
      </w:r>
      <w:r w:rsidR="00A625D2">
        <w:rPr>
          <w:rFonts w:eastAsia="Times New Roman" w:cs="Times New Roman"/>
          <w:szCs w:val="28"/>
        </w:rPr>
        <w:t xml:space="preserve">về việc tổ chức thực hiện triển khai Chương trình giáo dục phổ thông năm </w:t>
      </w:r>
      <w:r>
        <w:rPr>
          <w:rFonts w:eastAsia="Times New Roman" w:cs="Times New Roman"/>
          <w:szCs w:val="28"/>
        </w:rPr>
        <w:t>2018 trên địa bàn quận Tân Bình,</w:t>
      </w:r>
    </w:p>
    <w:p w:rsidR="00375140" w:rsidRPr="003D5792" w:rsidRDefault="00A625D2" w:rsidP="003B534B">
      <w:pPr>
        <w:spacing w:before="120" w:after="120" w:line="240" w:lineRule="auto"/>
        <w:ind w:firstLine="720"/>
        <w:jc w:val="both"/>
        <w:rPr>
          <w:rFonts w:eastAsia="Times New Roman" w:cs="Times New Roman"/>
          <w:b/>
          <w:szCs w:val="28"/>
          <w:lang w:val="vi-VN"/>
        </w:rPr>
      </w:pPr>
      <w:r>
        <w:rPr>
          <w:rFonts w:eastAsia="Times New Roman" w:cs="Times New Roman"/>
          <w:szCs w:val="28"/>
        </w:rPr>
        <w:t xml:space="preserve">Trường </w:t>
      </w:r>
      <w:r w:rsidR="00093C0E">
        <w:rPr>
          <w:rFonts w:eastAsia="Times New Roman" w:cs="Times New Roman"/>
          <w:szCs w:val="28"/>
        </w:rPr>
        <w:t>T</w:t>
      </w:r>
      <w:r>
        <w:rPr>
          <w:rFonts w:eastAsia="Times New Roman" w:cs="Times New Roman"/>
          <w:szCs w:val="28"/>
        </w:rPr>
        <w:t>iểu học Bình Giã</w:t>
      </w:r>
      <w:r w:rsidR="00375140" w:rsidRPr="003D5792">
        <w:rPr>
          <w:rFonts w:eastAsia="Times New Roman" w:cs="Times New Roman"/>
          <w:szCs w:val="28"/>
        </w:rPr>
        <w:t xml:space="preserve"> </w:t>
      </w:r>
      <w:r w:rsidR="00375140" w:rsidRPr="003D5792">
        <w:rPr>
          <w:rFonts w:eastAsia="Times New Roman" w:cs="Times New Roman"/>
          <w:szCs w:val="28"/>
          <w:lang w:val="vi-VN"/>
        </w:rPr>
        <w:t xml:space="preserve">ban hành </w:t>
      </w:r>
      <w:r w:rsidR="00375140" w:rsidRPr="003D5792">
        <w:rPr>
          <w:rFonts w:eastAsia="Times New Roman" w:cs="Times New Roman"/>
          <w:bCs/>
          <w:szCs w:val="28"/>
          <w:lang w:val="vi-VN"/>
        </w:rPr>
        <w:t xml:space="preserve">Kế hoạch </w:t>
      </w:r>
      <w:r w:rsidR="00375140" w:rsidRPr="003D5792">
        <w:rPr>
          <w:rFonts w:eastAsia="Times New Roman" w:cs="Times New Roman"/>
          <w:bCs/>
          <w:szCs w:val="28"/>
        </w:rPr>
        <w:t xml:space="preserve">về việc tổ chức thực hiện </w:t>
      </w:r>
      <w:r w:rsidR="00375140" w:rsidRPr="003D5792">
        <w:rPr>
          <w:rFonts w:eastAsia="Times New Roman" w:cs="Times New Roman"/>
          <w:bCs/>
          <w:szCs w:val="28"/>
          <w:lang w:val="vi-VN"/>
        </w:rPr>
        <w:t xml:space="preserve">triển khai </w:t>
      </w:r>
      <w:r w:rsidR="00375140" w:rsidRPr="003D5792">
        <w:rPr>
          <w:rFonts w:eastAsia="Times New Roman" w:cs="Times New Roman"/>
          <w:szCs w:val="28"/>
          <w:lang w:val="vi-VN"/>
        </w:rPr>
        <w:t>chương trình giáo dục phổ thông</w:t>
      </w:r>
      <w:r>
        <w:rPr>
          <w:rFonts w:eastAsia="Times New Roman" w:cs="Times New Roman"/>
          <w:szCs w:val="28"/>
        </w:rPr>
        <w:t xml:space="preserve"> năm 2018</w:t>
      </w:r>
      <w:r w:rsidR="00375140" w:rsidRPr="003D5792">
        <w:rPr>
          <w:rFonts w:eastAsia="Times New Roman" w:cs="Times New Roman"/>
          <w:szCs w:val="28"/>
          <w:lang w:val="vi-VN"/>
        </w:rPr>
        <w:t xml:space="preserve"> với những nội dung cụ thể: </w:t>
      </w:r>
    </w:p>
    <w:p w:rsidR="00375140" w:rsidRPr="003D5792" w:rsidRDefault="00276EE3" w:rsidP="003B534B">
      <w:pPr>
        <w:spacing w:before="120" w:after="120" w:line="240" w:lineRule="auto"/>
        <w:ind w:firstLine="720"/>
        <w:jc w:val="both"/>
        <w:rPr>
          <w:rFonts w:eastAsia="Times New Roman" w:cs="Times New Roman"/>
          <w:b/>
          <w:szCs w:val="28"/>
        </w:rPr>
      </w:pPr>
      <w:r w:rsidRPr="003D5792">
        <w:rPr>
          <w:rFonts w:eastAsia="Times New Roman" w:cs="Times New Roman"/>
          <w:b/>
          <w:szCs w:val="28"/>
          <w:lang w:val="vi-VN"/>
        </w:rPr>
        <w:t>I. MỤC ĐÍCH – YÊU CẦU</w:t>
      </w:r>
    </w:p>
    <w:p w:rsidR="00375140" w:rsidRPr="003D5792" w:rsidRDefault="00375140" w:rsidP="003B534B">
      <w:pPr>
        <w:spacing w:before="120" w:after="120" w:line="240" w:lineRule="auto"/>
        <w:ind w:firstLine="720"/>
        <w:jc w:val="both"/>
        <w:rPr>
          <w:rFonts w:eastAsia="Times New Roman" w:cs="Times New Roman"/>
          <w:b/>
          <w:szCs w:val="28"/>
          <w:lang w:val="vi-VN"/>
        </w:rPr>
      </w:pPr>
      <w:r w:rsidRPr="003D5792">
        <w:rPr>
          <w:rFonts w:eastAsia="Times New Roman" w:cs="Times New Roman"/>
          <w:b/>
          <w:szCs w:val="28"/>
          <w:lang w:val="vi-VN"/>
        </w:rPr>
        <w:t>1. Mục đích</w:t>
      </w:r>
    </w:p>
    <w:p w:rsidR="00375140" w:rsidRPr="003D5792" w:rsidRDefault="00375140" w:rsidP="003B534B">
      <w:pPr>
        <w:spacing w:before="120" w:after="120" w:line="240" w:lineRule="auto"/>
        <w:ind w:firstLine="720"/>
        <w:jc w:val="both"/>
        <w:rPr>
          <w:rFonts w:eastAsia="Times New Roman" w:cs="Times New Roman"/>
          <w:szCs w:val="28"/>
          <w:shd w:val="clear" w:color="auto" w:fill="FFFFFF"/>
          <w:lang w:val="vi-VN"/>
        </w:rPr>
      </w:pPr>
      <w:r w:rsidRPr="003D5792">
        <w:rPr>
          <w:rFonts w:eastAsia="Times New Roman" w:cs="Times New Roman"/>
          <w:szCs w:val="28"/>
          <w:shd w:val="clear" w:color="auto" w:fill="FFFFFF"/>
          <w:lang w:val="vi-VN"/>
        </w:rPr>
        <w:t>Đẩy mạnh việc thực hiện đổi mới căn bản toàn diện giáo dục phổ thông theo tinh thần Nghị quyết số 29-NQ/TW ngày 04</w:t>
      </w:r>
      <w:r w:rsidRPr="003D5792">
        <w:rPr>
          <w:rFonts w:eastAsia="Times New Roman" w:cs="Times New Roman"/>
          <w:szCs w:val="28"/>
          <w:shd w:val="clear" w:color="auto" w:fill="FFFFFF"/>
        </w:rPr>
        <w:t xml:space="preserve"> tháng </w:t>
      </w:r>
      <w:r w:rsidRPr="003D5792">
        <w:rPr>
          <w:rFonts w:eastAsia="Times New Roman" w:cs="Times New Roman"/>
          <w:szCs w:val="28"/>
          <w:shd w:val="clear" w:color="auto" w:fill="FFFFFF"/>
          <w:lang w:val="vi-VN"/>
        </w:rPr>
        <w:t>11</w:t>
      </w:r>
      <w:r w:rsidRPr="003D5792">
        <w:rPr>
          <w:rFonts w:eastAsia="Times New Roman" w:cs="Times New Roman"/>
          <w:szCs w:val="28"/>
          <w:shd w:val="clear" w:color="auto" w:fill="FFFFFF"/>
        </w:rPr>
        <w:t xml:space="preserve"> năm </w:t>
      </w:r>
      <w:r w:rsidRPr="003D5792">
        <w:rPr>
          <w:rFonts w:eastAsia="Times New Roman" w:cs="Times New Roman"/>
          <w:szCs w:val="28"/>
          <w:shd w:val="clear" w:color="auto" w:fill="FFFFFF"/>
          <w:lang w:val="vi-VN"/>
        </w:rPr>
        <w:t xml:space="preserve">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w:t>
      </w:r>
    </w:p>
    <w:p w:rsidR="00375140" w:rsidRPr="003D5792" w:rsidRDefault="00375140" w:rsidP="003B534B">
      <w:pPr>
        <w:shd w:val="clear" w:color="auto" w:fill="FFFFFF"/>
        <w:spacing w:before="120" w:after="120" w:line="240" w:lineRule="auto"/>
        <w:ind w:firstLine="720"/>
        <w:jc w:val="both"/>
        <w:rPr>
          <w:rFonts w:eastAsia="Times New Roman" w:cs="Times New Roman"/>
          <w:szCs w:val="28"/>
          <w:lang w:val="vi-VN"/>
        </w:rPr>
      </w:pPr>
      <w:r w:rsidRPr="003D5792">
        <w:rPr>
          <w:rFonts w:eastAsia="Times New Roman" w:cs="Times New Roman"/>
          <w:szCs w:val="28"/>
          <w:bdr w:val="none" w:sz="0" w:space="0" w:color="auto" w:frame="1"/>
          <w:shd w:val="clear" w:color="auto" w:fill="FFFFFF"/>
          <w:lang w:val="vi-VN"/>
        </w:rPr>
        <w:t xml:space="preserve">Xác định nhiệm vụ, giải pháp huy động các nguồn lực nhằm đảm bảo các điều kiện về cơ sở vật chất trường, lớp học; đội ngũ cán bộ quản lí, giáo viên, nhân viên; nội dung, tài liệu giáo dục địa </w:t>
      </w:r>
      <w:r w:rsidR="00710B95">
        <w:rPr>
          <w:rFonts w:eastAsia="Times New Roman" w:cs="Times New Roman"/>
          <w:szCs w:val="28"/>
          <w:bdr w:val="none" w:sz="0" w:space="0" w:color="auto" w:frame="1"/>
          <w:shd w:val="clear" w:color="auto" w:fill="FFFFFF"/>
          <w:lang w:val="vi-VN"/>
        </w:rPr>
        <w:t>phương...để triển khai áp dụng </w:t>
      </w:r>
      <w:r w:rsidRPr="003D5792">
        <w:rPr>
          <w:rFonts w:eastAsia="Times New Roman" w:cs="Times New Roman"/>
          <w:szCs w:val="28"/>
          <w:bdr w:val="none" w:sz="0" w:space="0" w:color="auto" w:frame="1"/>
          <w:shd w:val="clear" w:color="auto" w:fill="FFFFFF"/>
          <w:lang w:val="vi-VN"/>
        </w:rPr>
        <w:t>Chương trình giáo dục phổ thông phù hợp với điều kiện thực tiễn của</w:t>
      </w:r>
      <w:r w:rsidR="00710B95">
        <w:rPr>
          <w:rFonts w:eastAsia="Times New Roman" w:cs="Times New Roman"/>
          <w:szCs w:val="28"/>
          <w:bdr w:val="none" w:sz="0" w:space="0" w:color="auto" w:frame="1"/>
          <w:shd w:val="clear" w:color="auto" w:fill="FFFFFF"/>
        </w:rPr>
        <w:t xml:space="preserve"> trường, của</w:t>
      </w:r>
      <w:r w:rsidRPr="003D5792">
        <w:rPr>
          <w:rFonts w:eastAsia="Times New Roman" w:cs="Times New Roman"/>
          <w:szCs w:val="28"/>
          <w:bdr w:val="none" w:sz="0" w:space="0" w:color="auto" w:frame="1"/>
          <w:shd w:val="clear" w:color="auto" w:fill="FFFFFF"/>
        </w:rPr>
        <w:t xml:space="preserve"> ngành</w:t>
      </w:r>
      <w:r w:rsidR="00710B95">
        <w:rPr>
          <w:rFonts w:eastAsia="Times New Roman" w:cs="Times New Roman"/>
          <w:szCs w:val="28"/>
          <w:bdr w:val="none" w:sz="0" w:space="0" w:color="auto" w:frame="1"/>
          <w:shd w:val="clear" w:color="auto" w:fill="FFFFFF"/>
        </w:rPr>
        <w:t xml:space="preserve"> giáo dục đào tạo quận Tân Bình</w:t>
      </w:r>
      <w:r w:rsidRPr="003D5792">
        <w:rPr>
          <w:rFonts w:eastAsia="Times New Roman" w:cs="Times New Roman"/>
          <w:szCs w:val="28"/>
          <w:bdr w:val="none" w:sz="0" w:space="0" w:color="auto" w:frame="1"/>
          <w:shd w:val="clear" w:color="auto" w:fill="FFFFFF"/>
          <w:lang w:val="vi-VN"/>
        </w:rPr>
        <w:t xml:space="preserve"> theo đúng lộ trình quy định của Quốc hội, Chính phủ, Bộ Giáo dục và Đào tạo, Ủy ban nhân dân Thành phố, Sở Giáo dục và Đào tạo Thành phố. </w:t>
      </w:r>
    </w:p>
    <w:p w:rsidR="00375140" w:rsidRPr="003D5792" w:rsidRDefault="00375140" w:rsidP="003B534B">
      <w:pPr>
        <w:spacing w:before="120" w:after="120" w:line="240" w:lineRule="auto"/>
        <w:ind w:firstLine="720"/>
        <w:jc w:val="both"/>
        <w:rPr>
          <w:rFonts w:eastAsia="Times New Roman" w:cs="Times New Roman"/>
          <w:b/>
          <w:szCs w:val="28"/>
          <w:shd w:val="clear" w:color="auto" w:fill="FFFFFF"/>
          <w:lang w:val="vi-VN"/>
        </w:rPr>
      </w:pPr>
      <w:r w:rsidRPr="003D5792">
        <w:rPr>
          <w:rFonts w:eastAsia="Times New Roman" w:cs="Times New Roman"/>
          <w:b/>
          <w:szCs w:val="28"/>
          <w:shd w:val="clear" w:color="auto" w:fill="FFFFFF"/>
          <w:lang w:val="vi-VN"/>
        </w:rPr>
        <w:t>2. Yêu cầu</w:t>
      </w:r>
    </w:p>
    <w:p w:rsidR="00375140" w:rsidRPr="003D5792" w:rsidRDefault="00375140" w:rsidP="003B534B">
      <w:pPr>
        <w:shd w:val="clear" w:color="auto" w:fill="FFFFFF"/>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 Chương trình giáo dục phổ thông đặt ra ba yêu cầu cơ bản cần đạt về phẩm chất và năng lực, đó là:</w:t>
      </w:r>
    </w:p>
    <w:p w:rsidR="00375140" w:rsidRPr="003D5792" w:rsidRDefault="00375140" w:rsidP="003B534B">
      <w:pPr>
        <w:shd w:val="clear" w:color="auto" w:fill="FFFFFF"/>
        <w:spacing w:before="120" w:after="120" w:line="240" w:lineRule="auto"/>
        <w:jc w:val="both"/>
        <w:rPr>
          <w:rFonts w:eastAsia="Times New Roman" w:cs="Times New Roman"/>
          <w:szCs w:val="28"/>
          <w:lang w:val="vi-VN"/>
        </w:rPr>
      </w:pPr>
      <w:r w:rsidRPr="003D5792">
        <w:rPr>
          <w:rFonts w:eastAsia="Times New Roman" w:cs="Times New Roman"/>
          <w:i/>
          <w:iCs/>
          <w:szCs w:val="28"/>
          <w:lang w:val="vi-VN"/>
        </w:rPr>
        <w:t>        </w:t>
      </w:r>
      <w:r w:rsidRPr="003D5792">
        <w:rPr>
          <w:rFonts w:eastAsia="Times New Roman" w:cs="Times New Roman"/>
          <w:i/>
          <w:iCs/>
          <w:szCs w:val="28"/>
          <w:lang w:val="vi-VN"/>
        </w:rPr>
        <w:tab/>
        <w:t xml:space="preserve">+ </w:t>
      </w:r>
      <w:r w:rsidRPr="003D5792">
        <w:rPr>
          <w:rFonts w:eastAsia="Times New Roman" w:cs="Times New Roman"/>
          <w:iCs/>
          <w:szCs w:val="28"/>
          <w:lang w:val="vi-VN"/>
        </w:rPr>
        <w:t>H</w:t>
      </w:r>
      <w:r w:rsidRPr="003D5792">
        <w:rPr>
          <w:rFonts w:eastAsia="Times New Roman" w:cs="Times New Roman"/>
          <w:szCs w:val="28"/>
          <w:lang w:val="vi-VN"/>
        </w:rPr>
        <w:t>ình thành và phát triển cho học sinh những phẩm chất chủ yếu như yêu đất nước, yêu con người; chăm học, chăm làm, trung thực, trách nhiệm.</w:t>
      </w:r>
    </w:p>
    <w:p w:rsidR="00375140" w:rsidRPr="003D5792" w:rsidRDefault="00375140" w:rsidP="003B534B">
      <w:pPr>
        <w:shd w:val="clear" w:color="auto" w:fill="FFFFFF"/>
        <w:spacing w:before="120" w:after="120" w:line="240" w:lineRule="auto"/>
        <w:jc w:val="both"/>
        <w:rPr>
          <w:rFonts w:eastAsia="Times New Roman" w:cs="Times New Roman"/>
          <w:szCs w:val="28"/>
          <w:lang w:val="vi-VN"/>
        </w:rPr>
      </w:pPr>
      <w:r w:rsidRPr="003D5792">
        <w:rPr>
          <w:rFonts w:eastAsia="Times New Roman" w:cs="Times New Roman"/>
          <w:i/>
          <w:iCs/>
          <w:szCs w:val="28"/>
          <w:lang w:val="vi-VN"/>
        </w:rPr>
        <w:t>        </w:t>
      </w:r>
      <w:r w:rsidRPr="003D5792">
        <w:rPr>
          <w:rFonts w:eastAsia="Times New Roman" w:cs="Times New Roman"/>
          <w:i/>
          <w:iCs/>
          <w:szCs w:val="28"/>
          <w:lang w:val="vi-VN"/>
        </w:rPr>
        <w:tab/>
      </w:r>
      <w:r w:rsidRPr="003D5792">
        <w:rPr>
          <w:rFonts w:eastAsia="Times New Roman" w:cs="Times New Roman"/>
          <w:iCs/>
          <w:szCs w:val="28"/>
          <w:lang w:val="vi-VN"/>
        </w:rPr>
        <w:t>+ H</w:t>
      </w:r>
      <w:r w:rsidRPr="003D5792">
        <w:rPr>
          <w:rFonts w:eastAsia="Times New Roman" w:cs="Times New Roman"/>
          <w:szCs w:val="28"/>
          <w:lang w:val="vi-VN"/>
        </w:rPr>
        <w:t>ình thành và phát triển cho học sinh những năng lực cốt lõi (năng lực chung cho tất cả các môn học và hoạt động</w:t>
      </w:r>
      <w:r w:rsidR="004A6BAA">
        <w:rPr>
          <w:rFonts w:eastAsia="Times New Roman" w:cs="Times New Roman"/>
          <w:szCs w:val="28"/>
          <w:lang w:val="vi-VN"/>
        </w:rPr>
        <w:t xml:space="preserve"> giáo dục góp phần hình thành, </w:t>
      </w:r>
      <w:r w:rsidRPr="003D5792">
        <w:rPr>
          <w:rFonts w:eastAsia="Times New Roman" w:cs="Times New Roman"/>
          <w:szCs w:val="28"/>
          <w:lang w:val="vi-VN"/>
        </w:rPr>
        <w:t>phát triển năng lực tự chủ, tự học, năng lực</w:t>
      </w:r>
      <w:r w:rsidR="004A6BAA">
        <w:rPr>
          <w:rFonts w:eastAsia="Times New Roman" w:cs="Times New Roman"/>
          <w:szCs w:val="28"/>
          <w:lang w:val="vi-VN"/>
        </w:rPr>
        <w:t xml:space="preserve"> giao tiếp và hợp tác, năng lực </w:t>
      </w:r>
      <w:r w:rsidRPr="003D5792">
        <w:rPr>
          <w:rFonts w:eastAsia="Times New Roman" w:cs="Times New Roman"/>
          <w:szCs w:val="28"/>
          <w:lang w:val="vi-VN"/>
        </w:rPr>
        <w:t>giải quyết vấn đề và sáng tạo…) và năng lực đặc biệt (năng khiếu) của học sinh.</w:t>
      </w:r>
    </w:p>
    <w:p w:rsidR="00375140" w:rsidRPr="003D5792" w:rsidRDefault="00375140" w:rsidP="003B534B">
      <w:pPr>
        <w:shd w:val="clear" w:color="auto" w:fill="FFFFFF"/>
        <w:spacing w:before="120" w:after="120" w:line="240" w:lineRule="auto"/>
        <w:jc w:val="both"/>
        <w:rPr>
          <w:rFonts w:eastAsia="Times New Roman" w:cs="Times New Roman"/>
          <w:szCs w:val="28"/>
          <w:lang w:val="vi-VN"/>
        </w:rPr>
      </w:pPr>
      <w:r w:rsidRPr="003D5792">
        <w:rPr>
          <w:rFonts w:eastAsia="Times New Roman" w:cs="Times New Roman"/>
          <w:i/>
          <w:iCs/>
          <w:szCs w:val="28"/>
          <w:lang w:val="vi-VN"/>
        </w:rPr>
        <w:lastRenderedPageBreak/>
        <w:t xml:space="preserve">         </w:t>
      </w:r>
      <w:r w:rsidRPr="003D5792">
        <w:rPr>
          <w:rFonts w:eastAsia="Times New Roman" w:cs="Times New Roman"/>
          <w:i/>
          <w:iCs/>
          <w:szCs w:val="28"/>
          <w:lang w:val="vi-VN"/>
        </w:rPr>
        <w:tab/>
      </w:r>
      <w:r w:rsidRPr="003D5792">
        <w:rPr>
          <w:rFonts w:eastAsia="Times New Roman" w:cs="Times New Roman"/>
          <w:iCs/>
          <w:szCs w:val="28"/>
          <w:lang w:val="vi-VN"/>
        </w:rPr>
        <w:t xml:space="preserve">+ Là </w:t>
      </w:r>
      <w:r w:rsidRPr="003D5792">
        <w:rPr>
          <w:rFonts w:eastAsia="Times New Roman" w:cs="Times New Roman"/>
          <w:szCs w:val="28"/>
          <w:lang w:val="vi-VN"/>
        </w:rPr>
        <w:t>căn cứ để xây dựng chương trình môn học, biên soạn sách giáo khoa và tài liệu hướng dẫn tổ chức dạy học, đánh</w:t>
      </w:r>
      <w:r w:rsidR="004A6BAA">
        <w:rPr>
          <w:rFonts w:eastAsia="Times New Roman" w:cs="Times New Roman"/>
          <w:szCs w:val="28"/>
          <w:lang w:val="vi-VN"/>
        </w:rPr>
        <w:t xml:space="preserve"> giá kết quả giáo dục học sinh,</w:t>
      </w:r>
      <w:r w:rsidRPr="003D5792">
        <w:rPr>
          <w:rFonts w:eastAsia="Times New Roman" w:cs="Times New Roman"/>
          <w:szCs w:val="28"/>
          <w:lang w:val="vi-VN"/>
        </w:rPr>
        <w:t>… phải dựa trên yêu cầu cần đạt về phẩm chất chủ yếu và năng lực cốt lõi.</w:t>
      </w:r>
    </w:p>
    <w:p w:rsidR="00375140" w:rsidRPr="00710B95" w:rsidRDefault="00710B95" w:rsidP="003B534B">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lang w:val="vi-VN"/>
        </w:rPr>
        <w:t>- Bảo đảm tất cả giáo viên</w:t>
      </w:r>
      <w:r>
        <w:rPr>
          <w:rFonts w:eastAsia="Times New Roman" w:cs="Times New Roman"/>
          <w:szCs w:val="28"/>
        </w:rPr>
        <w:t xml:space="preserve"> của trường </w:t>
      </w:r>
      <w:r w:rsidR="00375140" w:rsidRPr="003D5792">
        <w:rPr>
          <w:rFonts w:eastAsia="Times New Roman" w:cs="Times New Roman"/>
          <w:szCs w:val="28"/>
          <w:lang w:val="vi-VN"/>
        </w:rPr>
        <w:t xml:space="preserve">được triển khai đầy đủ các văn bản chỉ đạo, nội dung hướng dẫn thực hiện chương trình giáo dục phổ thông mới và hoàn thành chương trình bồi dưỡng theo hướng dẫn của Bộ </w:t>
      </w:r>
      <w:r w:rsidR="00375140" w:rsidRPr="003D5792">
        <w:rPr>
          <w:rFonts w:eastAsia="Times New Roman" w:cs="Times New Roman"/>
          <w:szCs w:val="28"/>
          <w:bdr w:val="none" w:sz="0" w:space="0" w:color="auto" w:frame="1"/>
          <w:shd w:val="clear" w:color="auto" w:fill="FFFFFF"/>
          <w:lang w:val="vi-VN"/>
        </w:rPr>
        <w:t xml:space="preserve">Giáo dục và Đào tạo, Sở Giáo dục và Đào tạo </w:t>
      </w:r>
      <w:r w:rsidR="00375140" w:rsidRPr="003D5792">
        <w:rPr>
          <w:rFonts w:eastAsia="Times New Roman" w:cs="Times New Roman"/>
          <w:szCs w:val="28"/>
          <w:lang w:val="vi-VN"/>
        </w:rPr>
        <w:t>khi bắt đầu triển khai áp dụng chương trình, sách giáo khoa giáo dục phổ thông 2018 tuần tự đối với từng cấp học, từ năm học 2020 - 2</w:t>
      </w:r>
      <w:r>
        <w:rPr>
          <w:rFonts w:eastAsia="Times New Roman" w:cs="Times New Roman"/>
          <w:szCs w:val="28"/>
          <w:lang w:val="vi-VN"/>
        </w:rPr>
        <w:t>021 đối với lớp 1 cấp tiểu học</w:t>
      </w:r>
      <w:r>
        <w:rPr>
          <w:rFonts w:eastAsia="Times New Roman" w:cs="Times New Roman"/>
          <w:szCs w:val="28"/>
        </w:rPr>
        <w:t>.</w:t>
      </w:r>
    </w:p>
    <w:p w:rsidR="00375140" w:rsidRPr="003D5792" w:rsidRDefault="00375140" w:rsidP="003B534B">
      <w:pPr>
        <w:spacing w:before="120" w:after="120" w:line="240" w:lineRule="auto"/>
        <w:ind w:firstLine="720"/>
        <w:jc w:val="both"/>
        <w:rPr>
          <w:rFonts w:eastAsia="Arial Unicode MS" w:cs="Times New Roman"/>
          <w:b/>
          <w:szCs w:val="28"/>
          <w:lang w:eastAsia="vi-VN" w:bidi="vi-VN"/>
        </w:rPr>
      </w:pPr>
      <w:r w:rsidRPr="003D5792">
        <w:rPr>
          <w:rFonts w:eastAsia="Arial Unicode MS" w:cs="Times New Roman"/>
          <w:b/>
          <w:szCs w:val="28"/>
          <w:lang w:val="vi-VN" w:eastAsia="vi-VN" w:bidi="vi-VN"/>
        </w:rPr>
        <w:t>II. NHIỆM VỤ VÀ GIẢ</w:t>
      </w:r>
      <w:r w:rsidR="00276EE3" w:rsidRPr="003D5792">
        <w:rPr>
          <w:rFonts w:eastAsia="Arial Unicode MS" w:cs="Times New Roman"/>
          <w:b/>
          <w:szCs w:val="28"/>
          <w:lang w:val="vi-VN" w:eastAsia="vi-VN" w:bidi="vi-VN"/>
        </w:rPr>
        <w:t>I PHÁP</w:t>
      </w:r>
    </w:p>
    <w:p w:rsidR="00375140" w:rsidRPr="003D5792" w:rsidRDefault="00375140" w:rsidP="003B534B">
      <w:pPr>
        <w:spacing w:before="120" w:after="120" w:line="240" w:lineRule="auto"/>
        <w:ind w:firstLine="720"/>
        <w:jc w:val="both"/>
        <w:rPr>
          <w:rFonts w:eastAsia="Times New Roman" w:cs="Times New Roman"/>
          <w:b/>
          <w:bCs/>
          <w:szCs w:val="28"/>
          <w:lang w:val="vi-VN"/>
        </w:rPr>
      </w:pPr>
      <w:r w:rsidRPr="003D5792">
        <w:rPr>
          <w:rFonts w:eastAsia="Times New Roman" w:cs="Times New Roman"/>
          <w:b/>
          <w:bCs/>
          <w:szCs w:val="28"/>
          <w:lang w:val="vi-VN"/>
        </w:rPr>
        <w:t>1. Công tác tuyên truyền</w:t>
      </w:r>
    </w:p>
    <w:p w:rsidR="00375140" w:rsidRPr="003D5792" w:rsidRDefault="00375140" w:rsidP="003B534B">
      <w:pPr>
        <w:spacing w:before="120" w:after="120" w:line="240" w:lineRule="auto"/>
        <w:ind w:firstLine="720"/>
        <w:jc w:val="both"/>
        <w:rPr>
          <w:rFonts w:eastAsia="Times New Roman" w:cs="Times New Roman"/>
          <w:b/>
          <w:bCs/>
          <w:szCs w:val="28"/>
        </w:rPr>
      </w:pPr>
      <w:r w:rsidRPr="003D5792">
        <w:rPr>
          <w:rFonts w:eastAsia="Times New Roman" w:cs="Times New Roman"/>
          <w:szCs w:val="28"/>
          <w:shd w:val="clear" w:color="auto" w:fill="FFFFFF"/>
          <w:lang w:val="vi-VN"/>
        </w:rPr>
        <w:t>Đẩy mạnh thông tin tuyên truyền về đổi mới căn bản, toàn diện giáo dục và đào tạo, đổi mới chương trình, sách giáo khoa giáo dụ</w:t>
      </w:r>
      <w:r w:rsidR="00722E5E" w:rsidRPr="003D5792">
        <w:rPr>
          <w:rFonts w:eastAsia="Times New Roman" w:cs="Times New Roman"/>
          <w:szCs w:val="28"/>
          <w:shd w:val="clear" w:color="auto" w:fill="FFFFFF"/>
          <w:lang w:val="vi-VN"/>
        </w:rPr>
        <w:t xml:space="preserve">c phổ thông </w:t>
      </w:r>
      <w:r w:rsidR="00A7619C">
        <w:rPr>
          <w:rFonts w:eastAsia="Times New Roman" w:cs="Times New Roman"/>
          <w:szCs w:val="28"/>
          <w:shd w:val="clear" w:color="auto" w:fill="FFFFFF"/>
        </w:rPr>
        <w:t xml:space="preserve">trong </w:t>
      </w:r>
      <w:r w:rsidR="00722E5E" w:rsidRPr="003D5792">
        <w:rPr>
          <w:rFonts w:eastAsia="Times New Roman" w:cs="Times New Roman"/>
          <w:szCs w:val="28"/>
          <w:shd w:val="clear" w:color="auto" w:fill="FFFFFF"/>
        </w:rPr>
        <w:t xml:space="preserve">trường học. </w:t>
      </w:r>
    </w:p>
    <w:p w:rsidR="00375140" w:rsidRPr="00A7619C" w:rsidRDefault="00353121" w:rsidP="003B534B">
      <w:pPr>
        <w:spacing w:before="120" w:after="120" w:line="240" w:lineRule="auto"/>
        <w:ind w:firstLine="720"/>
        <w:jc w:val="both"/>
        <w:rPr>
          <w:rFonts w:eastAsia="Times New Roman" w:cs="Times New Roman"/>
          <w:szCs w:val="28"/>
          <w:shd w:val="clear" w:color="auto" w:fill="FFFFFF"/>
        </w:rPr>
      </w:pPr>
      <w:r w:rsidRPr="003D5792">
        <w:rPr>
          <w:rFonts w:eastAsia="Times New Roman" w:cs="Times New Roman"/>
          <w:szCs w:val="28"/>
          <w:lang w:val="vi-VN"/>
        </w:rPr>
        <w:t>Tổ chức</w:t>
      </w:r>
      <w:r w:rsidRPr="003D5792">
        <w:rPr>
          <w:rFonts w:eastAsia="Times New Roman" w:cs="Times New Roman"/>
          <w:szCs w:val="28"/>
        </w:rPr>
        <w:t xml:space="preserve"> </w:t>
      </w:r>
      <w:r w:rsidR="00722E5E" w:rsidRPr="003D5792">
        <w:rPr>
          <w:rFonts w:eastAsia="Times New Roman" w:cs="Times New Roman"/>
          <w:szCs w:val="28"/>
        </w:rPr>
        <w:t xml:space="preserve">triển khai </w:t>
      </w:r>
      <w:r w:rsidR="00375140" w:rsidRPr="003D5792">
        <w:rPr>
          <w:rFonts w:eastAsia="Times New Roman" w:cs="Times New Roman"/>
          <w:szCs w:val="28"/>
          <w:lang w:val="vi-VN"/>
        </w:rPr>
        <w:t>tuyên truyền</w:t>
      </w:r>
      <w:r w:rsidR="00375140" w:rsidRPr="003D5792">
        <w:rPr>
          <w:rFonts w:eastAsia="Times New Roman" w:cs="Times New Roman"/>
          <w:szCs w:val="28"/>
          <w:shd w:val="clear" w:color="auto" w:fill="FFFFFF"/>
          <w:lang w:val="vi-VN"/>
        </w:rPr>
        <w:t xml:space="preserve"> quán triệt sâu rộng các văn bản chỉ đạo của Quốc hội, Chính phủ, Bộ Giáo dục và Đào tạo, Sở Giáo dục và Đào tạo về đổi mới chương trình, sách giáo khoa giáo dục phổ thông cho cán bộ quản lý</w:t>
      </w:r>
      <w:r w:rsidR="00A7619C">
        <w:rPr>
          <w:rFonts w:eastAsia="Times New Roman" w:cs="Times New Roman"/>
          <w:szCs w:val="28"/>
          <w:shd w:val="clear" w:color="auto" w:fill="FFFFFF"/>
          <w:lang w:val="vi-VN"/>
        </w:rPr>
        <w:t>, giáo viên</w:t>
      </w:r>
      <w:r w:rsidR="00A7619C">
        <w:rPr>
          <w:rFonts w:eastAsia="Times New Roman" w:cs="Times New Roman"/>
          <w:szCs w:val="28"/>
          <w:shd w:val="clear" w:color="auto" w:fill="FFFFFF"/>
        </w:rPr>
        <w:t xml:space="preserve"> của trường. </w:t>
      </w:r>
    </w:p>
    <w:p w:rsidR="00375140" w:rsidRPr="003D5792" w:rsidRDefault="00375140" w:rsidP="003B534B">
      <w:pPr>
        <w:spacing w:before="120" w:after="120" w:line="240" w:lineRule="auto"/>
        <w:ind w:firstLine="720"/>
        <w:jc w:val="both"/>
        <w:rPr>
          <w:rFonts w:eastAsia="Times New Roman" w:cs="Times New Roman"/>
          <w:szCs w:val="28"/>
          <w:shd w:val="clear" w:color="auto" w:fill="FFFFFF"/>
        </w:rPr>
      </w:pPr>
      <w:r w:rsidRPr="003D5792">
        <w:rPr>
          <w:rFonts w:eastAsia="Times New Roman" w:cs="Times New Roman"/>
          <w:szCs w:val="28"/>
          <w:shd w:val="clear" w:color="auto" w:fill="FFFFFF"/>
          <w:lang w:val="vi-VN"/>
        </w:rPr>
        <w:t xml:space="preserve">Đẩy mạnh </w:t>
      </w:r>
      <w:r w:rsidR="00722E5E" w:rsidRPr="003D5792">
        <w:rPr>
          <w:rFonts w:eastAsia="Times New Roman" w:cs="Times New Roman"/>
          <w:szCs w:val="28"/>
          <w:shd w:val="clear" w:color="auto" w:fill="FFFFFF"/>
        </w:rPr>
        <w:t xml:space="preserve">công tác </w:t>
      </w:r>
      <w:r w:rsidRPr="003D5792">
        <w:rPr>
          <w:rFonts w:eastAsia="Times New Roman" w:cs="Times New Roman"/>
          <w:szCs w:val="28"/>
          <w:shd w:val="clear" w:color="auto" w:fill="FFFFFF"/>
          <w:lang w:val="vi-VN"/>
        </w:rPr>
        <w:t>truyền thông với cha mẹ học sinh</w:t>
      </w:r>
      <w:r w:rsidR="00722E5E" w:rsidRPr="003D5792">
        <w:rPr>
          <w:rFonts w:eastAsia="Times New Roman" w:cs="Times New Roman"/>
          <w:szCs w:val="28"/>
          <w:shd w:val="clear" w:color="auto" w:fill="FFFFFF"/>
        </w:rPr>
        <w:t xml:space="preserve">, các lực lượng trong và ngoài nhà trường, </w:t>
      </w:r>
      <w:r w:rsidR="00722E5E" w:rsidRPr="003D5792">
        <w:rPr>
          <w:rFonts w:eastAsia="Times New Roman" w:cs="Times New Roman"/>
          <w:szCs w:val="28"/>
          <w:shd w:val="clear" w:color="auto" w:fill="FFFFFF"/>
          <w:lang w:val="vi-VN"/>
        </w:rPr>
        <w:t>xã hội về đổi mới</w:t>
      </w:r>
      <w:r w:rsidR="00722E5E" w:rsidRPr="003D5792">
        <w:rPr>
          <w:rFonts w:eastAsia="Times New Roman" w:cs="Times New Roman"/>
          <w:szCs w:val="28"/>
          <w:shd w:val="clear" w:color="auto" w:fill="FFFFFF"/>
        </w:rPr>
        <w:t xml:space="preserve"> </w:t>
      </w:r>
      <w:r w:rsidRPr="003D5792">
        <w:rPr>
          <w:rFonts w:eastAsia="Times New Roman" w:cs="Times New Roman"/>
          <w:szCs w:val="28"/>
          <w:shd w:val="clear" w:color="auto" w:fill="FFFFFF"/>
          <w:lang w:val="vi-VN"/>
        </w:rPr>
        <w:t>chương trình giáo dục phổ thông thông qua các phương tiện thông tin</w:t>
      </w:r>
      <w:r w:rsidR="00D56A95">
        <w:rPr>
          <w:rFonts w:eastAsia="Times New Roman" w:cs="Times New Roman"/>
          <w:szCs w:val="28"/>
          <w:shd w:val="clear" w:color="auto" w:fill="FFFFFF"/>
        </w:rPr>
        <w:t xml:space="preserve"> theo tình hình thực tế của trường.</w:t>
      </w:r>
    </w:p>
    <w:p w:rsidR="00375140" w:rsidRPr="003D5792" w:rsidRDefault="00375140" w:rsidP="003B534B">
      <w:pPr>
        <w:spacing w:before="120" w:after="120" w:line="240" w:lineRule="auto"/>
        <w:ind w:firstLine="720"/>
        <w:jc w:val="both"/>
        <w:rPr>
          <w:rFonts w:eastAsia="Times New Roman" w:cs="Times New Roman"/>
          <w:b/>
          <w:bCs/>
          <w:szCs w:val="28"/>
          <w:lang w:val="vi-VN"/>
        </w:rPr>
      </w:pPr>
      <w:r w:rsidRPr="003D5792">
        <w:rPr>
          <w:rFonts w:eastAsia="Times New Roman" w:cs="Times New Roman"/>
          <w:b/>
          <w:bCs/>
          <w:szCs w:val="28"/>
          <w:lang w:val="vi-VN"/>
        </w:rPr>
        <w:t xml:space="preserve">2. Công tác </w:t>
      </w:r>
      <w:r w:rsidRPr="003D5792">
        <w:rPr>
          <w:rFonts w:eastAsia="Times New Roman" w:cs="Times New Roman"/>
          <w:b/>
          <w:bCs/>
          <w:szCs w:val="28"/>
          <w:shd w:val="clear" w:color="auto" w:fill="FFFFFF"/>
          <w:lang w:val="vi-VN"/>
        </w:rPr>
        <w:t xml:space="preserve">đào tạo, bồi dưỡng cán bộ quản lý, giáo viên, nhân viên đáp ứng yêu cầu thực hiện </w:t>
      </w:r>
    </w:p>
    <w:p w:rsidR="00375140" w:rsidRPr="003D5792" w:rsidRDefault="00D56A95" w:rsidP="003B534B">
      <w:pPr>
        <w:spacing w:before="120" w:after="120" w:line="240" w:lineRule="auto"/>
        <w:ind w:firstLine="720"/>
        <w:jc w:val="both"/>
        <w:rPr>
          <w:rFonts w:eastAsia="Times New Roman" w:cs="Times New Roman"/>
          <w:szCs w:val="28"/>
          <w:shd w:val="clear" w:color="auto" w:fill="FFFFFF"/>
          <w:lang w:val="vi-VN"/>
        </w:rPr>
      </w:pPr>
      <w:r>
        <w:rPr>
          <w:rFonts w:eastAsia="Times New Roman" w:cs="Times New Roman"/>
          <w:szCs w:val="28"/>
          <w:shd w:val="clear" w:color="auto" w:fill="FFFFFF"/>
        </w:rPr>
        <w:t>Nhà trường</w:t>
      </w:r>
      <w:r w:rsidR="00722E5E" w:rsidRPr="003D5792">
        <w:rPr>
          <w:rFonts w:eastAsia="Times New Roman" w:cs="Times New Roman"/>
          <w:szCs w:val="28"/>
          <w:shd w:val="clear" w:color="auto" w:fill="FFFFFF"/>
        </w:rPr>
        <w:t xml:space="preserve"> </w:t>
      </w:r>
      <w:r w:rsidR="00375140" w:rsidRPr="003D5792">
        <w:rPr>
          <w:rFonts w:eastAsia="Times New Roman" w:cs="Times New Roman"/>
          <w:szCs w:val="28"/>
          <w:shd w:val="clear" w:color="auto" w:fill="FFFFFF"/>
          <w:lang w:val="vi-VN"/>
        </w:rPr>
        <w:t>tổ chức rà soát hiện trạng, nhu cầu cán bộ quản lý, giá</w:t>
      </w:r>
      <w:r>
        <w:rPr>
          <w:rFonts w:eastAsia="Times New Roman" w:cs="Times New Roman"/>
          <w:szCs w:val="28"/>
          <w:shd w:val="clear" w:color="auto" w:fill="FFFFFF"/>
          <w:lang w:val="vi-VN"/>
        </w:rPr>
        <w:t>o viên, nhân viên</w:t>
      </w:r>
      <w:r>
        <w:rPr>
          <w:rFonts w:eastAsia="Times New Roman" w:cs="Times New Roman"/>
          <w:szCs w:val="28"/>
          <w:shd w:val="clear" w:color="auto" w:fill="FFFFFF"/>
        </w:rPr>
        <w:t xml:space="preserve">, </w:t>
      </w:r>
      <w:r w:rsidR="00375140" w:rsidRPr="003D5792">
        <w:rPr>
          <w:rFonts w:eastAsia="Times New Roman" w:cs="Times New Roman"/>
          <w:szCs w:val="28"/>
          <w:shd w:val="clear" w:color="auto" w:fill="FFFFFF"/>
          <w:lang w:val="vi-VN"/>
        </w:rPr>
        <w:t>lớp học, môn học theo lộ trình thực hiện chương trình giáo dục phổ thông, từ đó xây dựng kế hoạch sắp xếp, bố trí, sử dụng hiệu</w:t>
      </w:r>
      <w:r>
        <w:rPr>
          <w:rFonts w:eastAsia="Times New Roman" w:cs="Times New Roman"/>
          <w:szCs w:val="28"/>
          <w:shd w:val="clear" w:color="auto" w:fill="FFFFFF"/>
          <w:lang w:val="vi-VN"/>
        </w:rPr>
        <w:t xml:space="preserve"> quả đội ngũ hiện có, tuyển dụn</w:t>
      </w:r>
      <w:r>
        <w:rPr>
          <w:rFonts w:eastAsia="Times New Roman" w:cs="Times New Roman"/>
          <w:szCs w:val="28"/>
          <w:shd w:val="clear" w:color="auto" w:fill="FFFFFF"/>
        </w:rPr>
        <w:t>g</w:t>
      </w:r>
      <w:r>
        <w:rPr>
          <w:rFonts w:eastAsia="Times New Roman" w:cs="Times New Roman"/>
          <w:szCs w:val="28"/>
          <w:shd w:val="clear" w:color="auto" w:fill="FFFFFF"/>
          <w:lang w:val="vi-VN"/>
        </w:rPr>
        <w:t xml:space="preserve"> phù hợp với đặc thù của</w:t>
      </w:r>
      <w:r>
        <w:rPr>
          <w:rFonts w:eastAsia="Times New Roman" w:cs="Times New Roman"/>
          <w:szCs w:val="28"/>
          <w:shd w:val="clear" w:color="auto" w:fill="FFFFFF"/>
        </w:rPr>
        <w:t xml:space="preserve"> trường nhằm</w:t>
      </w:r>
      <w:r w:rsidR="00375140" w:rsidRPr="003D5792">
        <w:rPr>
          <w:rFonts w:eastAsia="Times New Roman" w:cs="Times New Roman"/>
          <w:szCs w:val="28"/>
          <w:shd w:val="clear" w:color="auto" w:fill="FFFFFF"/>
          <w:lang w:val="vi-VN"/>
        </w:rPr>
        <w:t xml:space="preserve"> đảm bảo </w:t>
      </w:r>
      <w:r w:rsidR="00375140" w:rsidRPr="003D5792">
        <w:rPr>
          <w:rFonts w:eastAsia="Times New Roman" w:cs="Times New Roman"/>
          <w:szCs w:val="28"/>
          <w:lang w:val="vi-VN"/>
        </w:rPr>
        <w:t xml:space="preserve">số lượng và chất lượng để thực hiện kế hoạch bồi dưỡng giáo viên đạt hiệu quả </w:t>
      </w:r>
      <w:r w:rsidR="00375140" w:rsidRPr="003D5792">
        <w:rPr>
          <w:rFonts w:eastAsia="Times New Roman" w:cs="Times New Roman"/>
          <w:szCs w:val="28"/>
          <w:shd w:val="clear" w:color="auto" w:fill="FFFFFF"/>
          <w:lang w:val="vi-VN"/>
        </w:rPr>
        <w:t xml:space="preserve">thực hiện chương trình giáo dục phổ thông. </w:t>
      </w:r>
    </w:p>
    <w:p w:rsidR="00375140" w:rsidRPr="003D5792" w:rsidRDefault="00353121" w:rsidP="003B534B">
      <w:pPr>
        <w:spacing w:before="120" w:after="120" w:line="240" w:lineRule="auto"/>
        <w:ind w:firstLine="720"/>
        <w:jc w:val="both"/>
        <w:rPr>
          <w:rFonts w:eastAsia="Times New Roman" w:cs="Times New Roman"/>
          <w:szCs w:val="28"/>
        </w:rPr>
      </w:pPr>
      <w:r w:rsidRPr="003D5792">
        <w:rPr>
          <w:rFonts w:eastAsia="Times New Roman" w:cs="Times New Roman"/>
          <w:szCs w:val="28"/>
          <w:shd w:val="clear" w:color="auto" w:fill="FFFFFF"/>
          <w:lang w:val="vi-VN"/>
        </w:rPr>
        <w:t>Chọn</w:t>
      </w:r>
      <w:r w:rsidRPr="003D5792">
        <w:rPr>
          <w:rFonts w:eastAsia="Times New Roman" w:cs="Times New Roman"/>
          <w:szCs w:val="28"/>
          <w:shd w:val="clear" w:color="auto" w:fill="FFFFFF"/>
        </w:rPr>
        <w:t xml:space="preserve"> cử </w:t>
      </w:r>
      <w:r w:rsidR="00375140" w:rsidRPr="003D5792">
        <w:rPr>
          <w:rFonts w:eastAsia="Times New Roman" w:cs="Times New Roman"/>
          <w:szCs w:val="28"/>
          <w:shd w:val="clear" w:color="auto" w:fill="FFFFFF"/>
          <w:lang w:val="vi-VN"/>
        </w:rPr>
        <w:t xml:space="preserve">cán bộ quản lý và giáo viên tham dự đầy đủ các </w:t>
      </w:r>
      <w:r w:rsidRPr="003D5792">
        <w:rPr>
          <w:rFonts w:eastAsia="Times New Roman" w:cs="Times New Roman"/>
          <w:szCs w:val="28"/>
          <w:lang w:val="vi-VN"/>
        </w:rPr>
        <w:t>khóa bồi dưỡng</w:t>
      </w:r>
      <w:r w:rsidRPr="003D5792">
        <w:rPr>
          <w:rFonts w:eastAsia="Times New Roman" w:cs="Times New Roman"/>
          <w:szCs w:val="28"/>
        </w:rPr>
        <w:t xml:space="preserve"> </w:t>
      </w:r>
      <w:r w:rsidRPr="003D5792">
        <w:rPr>
          <w:rFonts w:eastAsia="Times New Roman" w:cs="Times New Roman"/>
          <w:szCs w:val="28"/>
          <w:lang w:val="vi-VN"/>
        </w:rPr>
        <w:t>h</w:t>
      </w:r>
      <w:r w:rsidRPr="003D5792">
        <w:rPr>
          <w:rFonts w:eastAsia="Times New Roman" w:cs="Times New Roman"/>
          <w:szCs w:val="28"/>
        </w:rPr>
        <w:t>ằng</w:t>
      </w:r>
      <w:r w:rsidR="00375140" w:rsidRPr="003D5792">
        <w:rPr>
          <w:rFonts w:eastAsia="Times New Roman" w:cs="Times New Roman"/>
          <w:szCs w:val="28"/>
          <w:lang w:val="vi-VN"/>
        </w:rPr>
        <w:t xml:space="preserve"> năm (từ năm 2019 đến năm 2023) của Sở Giáo dục và Đào tạo tổ chức bao gồm:</w:t>
      </w:r>
    </w:p>
    <w:p w:rsidR="00375140" w:rsidRPr="006757A8" w:rsidRDefault="00375140" w:rsidP="003B534B">
      <w:pPr>
        <w:spacing w:before="120" w:after="120" w:line="240" w:lineRule="auto"/>
        <w:ind w:firstLine="720"/>
        <w:jc w:val="both"/>
        <w:rPr>
          <w:rFonts w:eastAsia="Times New Roman" w:cs="Times New Roman"/>
          <w:i/>
          <w:szCs w:val="28"/>
          <w:lang w:val="vi-VN"/>
        </w:rPr>
      </w:pPr>
      <w:r w:rsidRPr="006757A8">
        <w:rPr>
          <w:rFonts w:eastAsia="Times New Roman" w:cs="Times New Roman"/>
          <w:i/>
          <w:szCs w:val="28"/>
          <w:lang w:val="vi-VN"/>
        </w:rPr>
        <w:t xml:space="preserve">2.1. Các lớp bồi dưỡng hướng dẫn dạy học môn học (theo tài liệu                 hướng dẫn dạy học </w:t>
      </w:r>
      <w:r w:rsidRPr="006757A8">
        <w:rPr>
          <w:rFonts w:eastAsia="Times New Roman" w:cs="Times New Roman"/>
          <w:i/>
          <w:szCs w:val="28"/>
          <w:shd w:val="clear" w:color="auto" w:fill="FFFFFF"/>
          <w:lang w:val="vi-VN"/>
        </w:rPr>
        <w:t>chương trình giáo dục phổ thông)</w:t>
      </w:r>
      <w:r w:rsidRPr="006757A8">
        <w:rPr>
          <w:rFonts w:eastAsia="Times New Roman" w:cs="Times New Roman"/>
          <w:i/>
          <w:szCs w:val="28"/>
          <w:lang w:val="vi-VN"/>
        </w:rPr>
        <w:t>:</w:t>
      </w:r>
    </w:p>
    <w:p w:rsidR="00375140" w:rsidRPr="00D56A95"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 Giáo viên tiểu học: 6 đợt (từ năm 2018 đến năm</w:t>
      </w:r>
      <w:r w:rsidR="00D56A95">
        <w:rPr>
          <w:rFonts w:eastAsia="Times New Roman" w:cs="Times New Roman"/>
          <w:szCs w:val="28"/>
          <w:lang w:val="vi-VN"/>
        </w:rPr>
        <w:t xml:space="preserve"> 2023)</w:t>
      </w:r>
      <w:r w:rsidR="00D56A95">
        <w:rPr>
          <w:rFonts w:eastAsia="Times New Roman" w:cs="Times New Roman"/>
          <w:szCs w:val="28"/>
        </w:rPr>
        <w:t>.</w:t>
      </w:r>
    </w:p>
    <w:p w:rsidR="00375140" w:rsidRPr="006757A8" w:rsidRDefault="00375140" w:rsidP="003B534B">
      <w:pPr>
        <w:spacing w:before="120" w:after="120" w:line="240" w:lineRule="auto"/>
        <w:ind w:firstLine="720"/>
        <w:jc w:val="both"/>
        <w:rPr>
          <w:rFonts w:eastAsia="Times New Roman" w:cs="Times New Roman"/>
          <w:bCs/>
          <w:i/>
          <w:szCs w:val="28"/>
          <w:lang w:val="vi-VN"/>
        </w:rPr>
      </w:pPr>
      <w:r w:rsidRPr="006757A8">
        <w:rPr>
          <w:rFonts w:eastAsia="Times New Roman" w:cs="Times New Roman"/>
          <w:bCs/>
          <w:i/>
          <w:szCs w:val="28"/>
          <w:lang w:val="vi-VN"/>
        </w:rPr>
        <w:t xml:space="preserve">2.2. Các lớp bồi dưỡng bổ sung kiến thức và nghiệp vụ sư phạm cho                giáo viên thực hiện các môn tích hợp: </w:t>
      </w:r>
    </w:p>
    <w:p w:rsidR="00375140" w:rsidRPr="00D56A95"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 xml:space="preserve">- Bồi dưỡng giáo viên chuyên ngành Tin học dạy môn Tin học và </w:t>
      </w:r>
      <w:r w:rsidR="00D56A95">
        <w:rPr>
          <w:rFonts w:eastAsia="Times New Roman" w:cs="Times New Roman"/>
          <w:szCs w:val="28"/>
          <w:lang w:val="vi-VN"/>
        </w:rPr>
        <w:t>Công nghệ (tiểu học)</w:t>
      </w:r>
      <w:r w:rsidR="00D56A95">
        <w:rPr>
          <w:rFonts w:eastAsia="Times New Roman" w:cs="Times New Roman"/>
          <w:szCs w:val="28"/>
        </w:rPr>
        <w:t>.</w:t>
      </w:r>
    </w:p>
    <w:p w:rsidR="00F5496E" w:rsidRPr="00D56A95"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lastRenderedPageBreak/>
        <w:t>- Bồi dưỡng giáo viên chuyên ngành Lịch sử, giáo viên chuyên ngành                 Đị</w:t>
      </w:r>
      <w:r w:rsidR="00D56A95">
        <w:rPr>
          <w:rFonts w:eastAsia="Times New Roman" w:cs="Times New Roman"/>
          <w:szCs w:val="28"/>
          <w:lang w:val="vi-VN"/>
        </w:rPr>
        <w:t>a lí dạy môn Lịch sử và Địa l</w:t>
      </w:r>
      <w:r w:rsidR="00D56A95">
        <w:rPr>
          <w:rFonts w:eastAsia="Times New Roman" w:cs="Times New Roman"/>
          <w:szCs w:val="28"/>
        </w:rPr>
        <w:t xml:space="preserve">í. </w:t>
      </w:r>
    </w:p>
    <w:p w:rsidR="00375140" w:rsidRPr="006757A8" w:rsidRDefault="00375140" w:rsidP="003B534B">
      <w:pPr>
        <w:spacing w:before="120" w:after="120" w:line="240" w:lineRule="auto"/>
        <w:ind w:firstLine="720"/>
        <w:jc w:val="both"/>
        <w:rPr>
          <w:rFonts w:eastAsia="Times New Roman" w:cs="Times New Roman"/>
          <w:bCs/>
          <w:i/>
          <w:szCs w:val="28"/>
          <w:lang w:val="vi-VN"/>
        </w:rPr>
      </w:pPr>
      <w:r w:rsidRPr="006757A8">
        <w:rPr>
          <w:rFonts w:eastAsia="Times New Roman" w:cs="Times New Roman"/>
          <w:bCs/>
          <w:i/>
          <w:szCs w:val="28"/>
          <w:lang w:val="vi-VN"/>
        </w:rPr>
        <w:t>2.3.</w:t>
      </w:r>
      <w:r w:rsidR="00093C0E" w:rsidRPr="006757A8">
        <w:rPr>
          <w:rFonts w:eastAsia="Times New Roman" w:cs="Times New Roman"/>
          <w:bCs/>
          <w:i/>
          <w:szCs w:val="28"/>
          <w:lang w:val="vi-VN"/>
        </w:rPr>
        <w:t xml:space="preserve"> </w:t>
      </w:r>
      <w:r w:rsidR="00093C0E" w:rsidRPr="006757A8">
        <w:rPr>
          <w:rFonts w:eastAsia="Times New Roman" w:cs="Times New Roman"/>
          <w:bCs/>
          <w:i/>
          <w:szCs w:val="28"/>
        </w:rPr>
        <w:t>Tham gia các lớp</w:t>
      </w:r>
      <w:r w:rsidRPr="006757A8">
        <w:rPr>
          <w:rFonts w:eastAsia="Times New Roman" w:cs="Times New Roman"/>
          <w:bCs/>
          <w:i/>
          <w:szCs w:val="28"/>
          <w:lang w:val="vi-VN"/>
        </w:rPr>
        <w:t xml:space="preserve"> đào tạo giáo viên </w:t>
      </w:r>
    </w:p>
    <w:p w:rsidR="00375140" w:rsidRPr="003D5792" w:rsidRDefault="00857FAD" w:rsidP="003B534B">
      <w:pPr>
        <w:spacing w:before="120" w:after="120" w:line="240" w:lineRule="auto"/>
        <w:ind w:firstLine="720"/>
        <w:jc w:val="both"/>
        <w:rPr>
          <w:rFonts w:eastAsia="Times New Roman" w:cs="Times New Roman"/>
          <w:szCs w:val="28"/>
          <w:lang w:val="vi-VN"/>
        </w:rPr>
      </w:pPr>
      <w:r>
        <w:rPr>
          <w:rFonts w:eastAsia="Times New Roman" w:cs="Times New Roman"/>
          <w:szCs w:val="28"/>
          <w:lang w:val="vi-VN"/>
        </w:rPr>
        <w:t xml:space="preserve">- </w:t>
      </w:r>
      <w:r w:rsidR="00093C0E">
        <w:rPr>
          <w:rFonts w:eastAsia="Times New Roman" w:cs="Times New Roman"/>
          <w:szCs w:val="28"/>
        </w:rPr>
        <w:t xml:space="preserve">Hiệu trưởng </w:t>
      </w:r>
      <w:r w:rsidR="00375140" w:rsidRPr="003D5792">
        <w:rPr>
          <w:rFonts w:eastAsia="Times New Roman" w:cs="Times New Roman"/>
          <w:szCs w:val="28"/>
          <w:lang w:val="vi-VN"/>
        </w:rPr>
        <w:t>chủ động rà soát đội ngũ, bố trí sắp xếp để đảm bảo về số lượng, chất lượng</w:t>
      </w:r>
      <w:r w:rsidR="003F62FE" w:rsidRPr="003D5792">
        <w:rPr>
          <w:rFonts w:eastAsia="Times New Roman" w:cs="Times New Roman"/>
          <w:szCs w:val="28"/>
        </w:rPr>
        <w:t xml:space="preserve"> theo đề án vị trí việc làm</w:t>
      </w:r>
      <w:r w:rsidR="00BD7414">
        <w:rPr>
          <w:rFonts w:eastAsia="Times New Roman" w:cs="Times New Roman"/>
          <w:szCs w:val="28"/>
        </w:rPr>
        <w:t xml:space="preserve"> </w:t>
      </w:r>
      <w:r w:rsidR="00375140" w:rsidRPr="003D5792">
        <w:rPr>
          <w:rFonts w:eastAsia="Times New Roman" w:cs="Times New Roman"/>
          <w:szCs w:val="28"/>
          <w:lang w:val="vi-VN"/>
        </w:rPr>
        <w:t>để bảo đảm có đủ giáo viên phù hợp với môn học và các hoạt động giáo dục trong Chương tr</w:t>
      </w:r>
      <w:r w:rsidR="00860297">
        <w:rPr>
          <w:rFonts w:eastAsia="Times New Roman" w:cs="Times New Roman"/>
          <w:szCs w:val="28"/>
          <w:lang w:val="vi-VN"/>
        </w:rPr>
        <w:t>ình giáo dục phổ thông</w:t>
      </w:r>
      <w:r w:rsidR="00093C0E">
        <w:rPr>
          <w:rFonts w:eastAsia="Times New Roman" w:cs="Times New Roman"/>
          <w:szCs w:val="28"/>
        </w:rPr>
        <w:t xml:space="preserve"> năm 2018</w:t>
      </w:r>
      <w:r w:rsidR="00860297">
        <w:rPr>
          <w:rFonts w:eastAsia="Times New Roman" w:cs="Times New Roman"/>
          <w:szCs w:val="28"/>
          <w:lang w:val="vi-VN"/>
        </w:rPr>
        <w:t>;</w:t>
      </w:r>
      <w:r w:rsidR="00860297">
        <w:rPr>
          <w:rFonts w:eastAsia="Times New Roman" w:cs="Times New Roman"/>
          <w:szCs w:val="28"/>
        </w:rPr>
        <w:t xml:space="preserve"> </w:t>
      </w:r>
      <w:r w:rsidR="00375140" w:rsidRPr="003D5792">
        <w:rPr>
          <w:rFonts w:eastAsia="Times New Roman" w:cs="Times New Roman"/>
          <w:szCs w:val="28"/>
          <w:lang w:val="vi-VN"/>
        </w:rPr>
        <w:t>bổ sung giáo viên các môn học còn thiếu.</w:t>
      </w:r>
    </w:p>
    <w:p w:rsidR="00375140" w:rsidRPr="003D5792" w:rsidRDefault="00353121"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 Chọn</w:t>
      </w:r>
      <w:r w:rsidRPr="003D5792">
        <w:rPr>
          <w:rFonts w:eastAsia="Times New Roman" w:cs="Times New Roman"/>
          <w:szCs w:val="28"/>
        </w:rPr>
        <w:t xml:space="preserve"> </w:t>
      </w:r>
      <w:r w:rsidR="00375140" w:rsidRPr="003D5792">
        <w:rPr>
          <w:rFonts w:eastAsia="Times New Roman" w:cs="Times New Roman"/>
          <w:szCs w:val="28"/>
          <w:lang w:val="vi-VN"/>
        </w:rPr>
        <w:t>cử giáo viên cốt cán tham gia tập huấn của Bộ Giáo dục và Đào tạo, Sở Giá</w:t>
      </w:r>
      <w:r w:rsidRPr="003D5792">
        <w:rPr>
          <w:rFonts w:eastAsia="Times New Roman" w:cs="Times New Roman"/>
          <w:szCs w:val="28"/>
          <w:lang w:val="vi-VN"/>
        </w:rPr>
        <w:t xml:space="preserve">o dục và Đào tạo theo kế hoạch; đồng thời </w:t>
      </w:r>
      <w:r w:rsidR="00375140" w:rsidRPr="003D5792">
        <w:rPr>
          <w:rFonts w:eastAsia="Times New Roman" w:cs="Times New Roman"/>
          <w:szCs w:val="28"/>
          <w:lang w:val="vi-VN"/>
        </w:rPr>
        <w:t xml:space="preserve">tạo điều kiện để tất cả giáo viên hoàn thành các nội dung đào tạo, bồi dưỡng theo </w:t>
      </w:r>
      <w:r w:rsidR="003F62FE" w:rsidRPr="003D5792">
        <w:rPr>
          <w:rFonts w:eastAsia="Times New Roman" w:cs="Times New Roman"/>
          <w:szCs w:val="28"/>
          <w:lang w:val="vi-VN"/>
        </w:rPr>
        <w:t>quy định</w:t>
      </w:r>
      <w:r w:rsidR="003F62FE" w:rsidRPr="003D5792">
        <w:rPr>
          <w:rFonts w:eastAsia="Times New Roman" w:cs="Times New Roman"/>
          <w:szCs w:val="28"/>
        </w:rPr>
        <w:t>, đáp ứng yêu cầu của chương trình giáo dục phổ thông năm 2018.</w:t>
      </w:r>
    </w:p>
    <w:p w:rsidR="00375140" w:rsidRPr="003D5792" w:rsidRDefault="00375140" w:rsidP="003B534B">
      <w:pPr>
        <w:spacing w:before="120" w:after="120" w:line="240" w:lineRule="auto"/>
        <w:ind w:firstLine="720"/>
        <w:jc w:val="both"/>
        <w:rPr>
          <w:rFonts w:eastAsia="Times New Roman" w:cs="Times New Roman"/>
          <w:b/>
          <w:bCs/>
          <w:szCs w:val="28"/>
          <w:shd w:val="clear" w:color="auto" w:fill="FFFFFF"/>
          <w:lang w:val="vi-VN"/>
        </w:rPr>
      </w:pPr>
      <w:r w:rsidRPr="003D5792">
        <w:rPr>
          <w:rFonts w:eastAsia="Times New Roman" w:cs="Times New Roman"/>
          <w:b/>
          <w:bCs/>
          <w:szCs w:val="28"/>
          <w:lang w:val="vi-VN"/>
        </w:rPr>
        <w:t>3.</w:t>
      </w:r>
      <w:r w:rsidRPr="003D5792">
        <w:rPr>
          <w:rFonts w:eastAsia="Times New Roman" w:cs="Times New Roman"/>
          <w:bCs/>
          <w:szCs w:val="28"/>
          <w:lang w:val="vi-VN"/>
        </w:rPr>
        <w:t xml:space="preserve"> </w:t>
      </w:r>
      <w:r w:rsidRPr="003D5792">
        <w:rPr>
          <w:rFonts w:eastAsia="Times New Roman" w:cs="Times New Roman"/>
          <w:b/>
          <w:bCs/>
          <w:szCs w:val="28"/>
          <w:shd w:val="clear" w:color="auto" w:fill="FFFFFF"/>
          <w:lang w:val="vi-VN"/>
        </w:rPr>
        <w:t>Sắp xếp, quy hoạch trường, lớp; tăng cường đầu tư cơ sở vật chất, thiết bị dạy học, tài liệu, học liệu để thực hiện chương trình giáo dục phổ thông</w:t>
      </w:r>
    </w:p>
    <w:p w:rsidR="00375140" w:rsidRPr="006757A8" w:rsidRDefault="008A600B" w:rsidP="003B534B">
      <w:pPr>
        <w:spacing w:before="120" w:after="120" w:line="240" w:lineRule="auto"/>
        <w:ind w:firstLine="720"/>
        <w:jc w:val="both"/>
        <w:rPr>
          <w:rFonts w:eastAsia="Times New Roman" w:cs="Times New Roman"/>
          <w:szCs w:val="28"/>
          <w:shd w:val="clear" w:color="auto" w:fill="FFFFFF"/>
        </w:rPr>
      </w:pPr>
      <w:r>
        <w:rPr>
          <w:rFonts w:eastAsia="Times New Roman" w:cs="Times New Roman"/>
          <w:szCs w:val="28"/>
          <w:shd w:val="clear" w:color="auto" w:fill="FFFFFF"/>
        </w:rPr>
        <w:t xml:space="preserve">- </w:t>
      </w:r>
      <w:r w:rsidR="00093C0E">
        <w:rPr>
          <w:rFonts w:eastAsia="Times New Roman" w:cs="Times New Roman"/>
          <w:szCs w:val="28"/>
          <w:shd w:val="clear" w:color="auto" w:fill="FFFFFF"/>
        </w:rPr>
        <w:t>Tiếp tục duy trì mô hình</w:t>
      </w:r>
      <w:r>
        <w:rPr>
          <w:rFonts w:eastAsia="Times New Roman" w:cs="Times New Roman"/>
          <w:szCs w:val="28"/>
          <w:shd w:val="clear" w:color="auto" w:fill="FFFFFF"/>
        </w:rPr>
        <w:t xml:space="preserve"> 100%</w:t>
      </w:r>
      <w:r w:rsidR="00375140" w:rsidRPr="003D5792">
        <w:rPr>
          <w:rFonts w:eastAsia="Times New Roman" w:cs="Times New Roman"/>
          <w:szCs w:val="28"/>
          <w:shd w:val="clear" w:color="auto" w:fill="FFFFFF"/>
          <w:lang w:val="vi-VN"/>
        </w:rPr>
        <w:t xml:space="preserve"> tổ chức dạy học 2 buổi/ngày cho </w:t>
      </w:r>
      <w:r>
        <w:rPr>
          <w:rFonts w:eastAsia="Times New Roman" w:cs="Times New Roman"/>
          <w:szCs w:val="28"/>
          <w:shd w:val="clear" w:color="auto" w:fill="FFFFFF"/>
          <w:lang w:val="vi-VN"/>
        </w:rPr>
        <w:t>học sinh</w:t>
      </w:r>
      <w:r w:rsidR="006757A8">
        <w:rPr>
          <w:rFonts w:eastAsia="Times New Roman" w:cs="Times New Roman"/>
          <w:szCs w:val="28"/>
          <w:shd w:val="clear" w:color="auto" w:fill="FFFFFF"/>
        </w:rPr>
        <w:t xml:space="preserve"> toàn trường, thực hiện đ</w:t>
      </w:r>
      <w:r w:rsidR="006757A8" w:rsidRPr="00EB28B4">
        <w:rPr>
          <w:rFonts w:eastAsia="Times New Roman" w:cs="Times New Roman"/>
          <w:szCs w:val="28"/>
          <w:shd w:val="clear" w:color="auto" w:fill="FFFFFF"/>
          <w:lang w:val="vi-VN"/>
        </w:rPr>
        <w:t>ả</w:t>
      </w:r>
      <w:r w:rsidR="006757A8" w:rsidRPr="00EB28B4">
        <w:rPr>
          <w:rFonts w:eastAsia="Times New Roman" w:cs="Times New Roman"/>
          <w:szCs w:val="28"/>
          <w:shd w:val="clear" w:color="auto" w:fill="FFFFFF"/>
        </w:rPr>
        <w:t>m bảo</w:t>
      </w:r>
      <w:r w:rsidR="006757A8" w:rsidRPr="00EB28B4">
        <w:rPr>
          <w:rFonts w:eastAsia="Times New Roman" w:cs="Times New Roman"/>
          <w:szCs w:val="28"/>
          <w:shd w:val="clear" w:color="auto" w:fill="FFFFFF"/>
          <w:lang w:val="vi-VN"/>
        </w:rPr>
        <w:t xml:space="preserve"> </w:t>
      </w:r>
      <w:r w:rsidR="006757A8" w:rsidRPr="00EB28B4">
        <w:rPr>
          <w:rFonts w:eastAsia="Times New Roman" w:cs="Times New Roman"/>
          <w:szCs w:val="28"/>
          <w:shd w:val="clear" w:color="auto" w:fill="FFFFFF"/>
        </w:rPr>
        <w:t>0</w:t>
      </w:r>
      <w:r w:rsidR="006757A8">
        <w:rPr>
          <w:rFonts w:eastAsia="Times New Roman" w:cs="Times New Roman"/>
          <w:szCs w:val="28"/>
          <w:shd w:val="clear" w:color="auto" w:fill="FFFFFF"/>
          <w:lang w:val="vi-VN"/>
        </w:rPr>
        <w:t>1 lớp/phòng</w:t>
      </w:r>
      <w:r w:rsidR="006757A8">
        <w:rPr>
          <w:rFonts w:eastAsia="Times New Roman" w:cs="Times New Roman"/>
          <w:szCs w:val="28"/>
          <w:shd w:val="clear" w:color="auto" w:fill="FFFFFF"/>
        </w:rPr>
        <w:t>.</w:t>
      </w:r>
    </w:p>
    <w:p w:rsidR="00375140" w:rsidRPr="008A600B" w:rsidRDefault="00B236FC" w:rsidP="003B534B">
      <w:pPr>
        <w:spacing w:before="120" w:after="120" w:line="240" w:lineRule="auto"/>
        <w:ind w:firstLine="720"/>
        <w:jc w:val="both"/>
        <w:rPr>
          <w:rFonts w:eastAsia="Times New Roman" w:cs="Times New Roman"/>
          <w:b/>
          <w:bCs/>
          <w:szCs w:val="28"/>
        </w:rPr>
      </w:pPr>
      <w:r w:rsidRPr="003D5792">
        <w:rPr>
          <w:rFonts w:eastAsia="Times New Roman" w:cs="Times New Roman"/>
          <w:szCs w:val="28"/>
          <w:shd w:val="clear" w:color="auto" w:fill="FFFFFF"/>
          <w:lang w:val="vi-VN"/>
        </w:rPr>
        <w:t>-</w:t>
      </w:r>
      <w:r w:rsidR="00ED0178">
        <w:rPr>
          <w:rFonts w:eastAsia="Times New Roman" w:cs="Times New Roman"/>
          <w:szCs w:val="28"/>
          <w:shd w:val="clear" w:color="auto" w:fill="FFFFFF"/>
        </w:rPr>
        <w:t xml:space="preserve"> </w:t>
      </w:r>
      <w:r w:rsidR="00375140" w:rsidRPr="003D5792">
        <w:rPr>
          <w:rFonts w:eastAsia="Times New Roman" w:cs="Times New Roman"/>
          <w:szCs w:val="28"/>
          <w:shd w:val="clear" w:color="auto" w:fill="FFFFFF"/>
          <w:lang w:val="vi-VN"/>
        </w:rPr>
        <w:t>Tổ chức rà soát, đánh giá thự</w:t>
      </w:r>
      <w:r w:rsidR="009500FC">
        <w:rPr>
          <w:rFonts w:eastAsia="Times New Roman" w:cs="Times New Roman"/>
          <w:szCs w:val="28"/>
          <w:shd w:val="clear" w:color="auto" w:fill="FFFFFF"/>
          <w:lang w:val="vi-VN"/>
        </w:rPr>
        <w:t>c trạng cơ sở vật chất hiện có,</w:t>
      </w:r>
      <w:r w:rsidR="009500FC">
        <w:rPr>
          <w:rFonts w:eastAsia="Times New Roman" w:cs="Times New Roman"/>
          <w:szCs w:val="28"/>
          <w:shd w:val="clear" w:color="auto" w:fill="FFFFFF"/>
        </w:rPr>
        <w:t xml:space="preserve"> </w:t>
      </w:r>
      <w:r w:rsidR="004A6BAA">
        <w:rPr>
          <w:rFonts w:eastAsia="Times New Roman" w:cs="Times New Roman"/>
          <w:szCs w:val="28"/>
          <w:shd w:val="clear" w:color="auto" w:fill="FFFFFF"/>
          <w:lang w:val="vi-VN"/>
        </w:rPr>
        <w:t xml:space="preserve">từ đó </w:t>
      </w:r>
      <w:r w:rsidR="00375140" w:rsidRPr="003D5792">
        <w:rPr>
          <w:rFonts w:eastAsia="Times New Roman" w:cs="Times New Roman"/>
          <w:szCs w:val="28"/>
          <w:shd w:val="clear" w:color="auto" w:fill="FFFFFF"/>
          <w:lang w:val="vi-VN"/>
        </w:rPr>
        <w:t xml:space="preserve">điều chỉnh, bố trí, sắp xếp nhằm nâng cao hiệu quả sử dụng; </w:t>
      </w:r>
      <w:r w:rsidR="00093C0E">
        <w:rPr>
          <w:rFonts w:eastAsia="Times New Roman" w:cs="Times New Roman"/>
          <w:szCs w:val="28"/>
          <w:shd w:val="clear" w:color="auto" w:fill="FFFFFF"/>
        </w:rPr>
        <w:t xml:space="preserve">tham mưu cấp có thẩm quyền và huy động nguồn tại trợ đúng quy định để </w:t>
      </w:r>
      <w:r w:rsidR="00375140" w:rsidRPr="003D5792">
        <w:rPr>
          <w:rFonts w:eastAsia="Times New Roman" w:cs="Times New Roman"/>
          <w:szCs w:val="28"/>
          <w:shd w:val="clear" w:color="auto" w:fill="FFFFFF"/>
          <w:lang w:val="vi-VN"/>
        </w:rPr>
        <w:t>sửa chữa, cải tạo phòng học, phòng chức năng, phòng vi tính,</w:t>
      </w:r>
      <w:r w:rsidR="003F62FE" w:rsidRPr="003D5792">
        <w:rPr>
          <w:rFonts w:eastAsia="Times New Roman" w:cs="Times New Roman"/>
          <w:szCs w:val="28"/>
          <w:shd w:val="clear" w:color="auto" w:fill="FFFFFF"/>
        </w:rPr>
        <w:t xml:space="preserve"> </w:t>
      </w:r>
      <w:r w:rsidR="00093C0E">
        <w:rPr>
          <w:rFonts w:eastAsia="Times New Roman" w:cs="Times New Roman"/>
          <w:szCs w:val="28"/>
          <w:shd w:val="clear" w:color="auto" w:fill="FFFFFF"/>
          <w:lang w:val="vi-VN"/>
        </w:rPr>
        <w:t>thư viện, nhà vệ sinh tại cơ sở 2</w:t>
      </w:r>
      <w:r w:rsidR="00375140" w:rsidRPr="003D5792">
        <w:rPr>
          <w:rFonts w:eastAsia="Times New Roman" w:cs="Times New Roman"/>
          <w:szCs w:val="28"/>
          <w:shd w:val="clear" w:color="auto" w:fill="FFFFFF"/>
          <w:lang w:val="vi-VN"/>
        </w:rPr>
        <w:t xml:space="preserve"> để bảo đảm </w:t>
      </w:r>
      <w:r w:rsidR="00093C0E">
        <w:rPr>
          <w:rFonts w:eastAsia="Times New Roman" w:cs="Times New Roman"/>
          <w:szCs w:val="28"/>
          <w:shd w:val="clear" w:color="auto" w:fill="FFFFFF"/>
        </w:rPr>
        <w:t>tốt</w:t>
      </w:r>
      <w:r w:rsidR="00375140" w:rsidRPr="003D5792">
        <w:rPr>
          <w:rFonts w:eastAsia="Times New Roman" w:cs="Times New Roman"/>
          <w:szCs w:val="28"/>
          <w:shd w:val="clear" w:color="auto" w:fill="FFFFFF"/>
          <w:lang w:val="vi-VN"/>
        </w:rPr>
        <w:t xml:space="preserve"> điều kiện thực hiện chương trình giáo dục phổ thông mới</w:t>
      </w:r>
      <w:r w:rsidR="008A600B">
        <w:rPr>
          <w:rFonts w:eastAsia="Times New Roman" w:cs="Times New Roman"/>
          <w:szCs w:val="28"/>
          <w:shd w:val="clear" w:color="auto" w:fill="FFFFFF"/>
        </w:rPr>
        <w:t>.</w:t>
      </w:r>
    </w:p>
    <w:p w:rsidR="00375140" w:rsidRPr="008B78E9" w:rsidRDefault="00375140" w:rsidP="003B534B">
      <w:pPr>
        <w:spacing w:before="120" w:after="120" w:line="240" w:lineRule="auto"/>
        <w:ind w:firstLine="720"/>
        <w:jc w:val="both"/>
        <w:rPr>
          <w:rFonts w:eastAsia="Times New Roman" w:cs="Times New Roman"/>
          <w:b/>
          <w:i/>
          <w:szCs w:val="28"/>
        </w:rPr>
      </w:pPr>
      <w:r w:rsidRPr="003D5792">
        <w:rPr>
          <w:rFonts w:eastAsia="Times New Roman" w:cs="Times New Roman"/>
          <w:szCs w:val="28"/>
          <w:lang w:val="vi-VN"/>
        </w:rPr>
        <w:t xml:space="preserve">- </w:t>
      </w:r>
      <w:r w:rsidR="003F62FE" w:rsidRPr="003D5792">
        <w:rPr>
          <w:rFonts w:eastAsia="Times New Roman" w:cs="Times New Roman"/>
          <w:szCs w:val="28"/>
        </w:rPr>
        <w:t xml:space="preserve">Tiếp tục </w:t>
      </w:r>
      <w:r w:rsidR="003F62FE" w:rsidRPr="003D5792">
        <w:rPr>
          <w:rFonts w:eastAsia="Times New Roman" w:cs="Times New Roman"/>
          <w:szCs w:val="28"/>
          <w:lang w:val="vi-VN"/>
        </w:rPr>
        <w:t>k</w:t>
      </w:r>
      <w:r w:rsidRPr="003D5792">
        <w:rPr>
          <w:rFonts w:eastAsia="Times New Roman" w:cs="Times New Roman"/>
          <w:szCs w:val="28"/>
          <w:lang w:val="vi-VN"/>
        </w:rPr>
        <w:t xml:space="preserve">iểm tra, rà soát thực trạng thiết bị dạy học hiện có để </w:t>
      </w:r>
      <w:r w:rsidR="00093C0E">
        <w:rPr>
          <w:rFonts w:eastAsia="Times New Roman" w:cs="Times New Roman"/>
          <w:szCs w:val="28"/>
        </w:rPr>
        <w:t>xây dựng</w:t>
      </w:r>
      <w:r w:rsidRPr="003D5792">
        <w:rPr>
          <w:rFonts w:eastAsia="Times New Roman" w:cs="Times New Roman"/>
          <w:szCs w:val="28"/>
          <w:lang w:val="vi-VN"/>
        </w:rPr>
        <w:t xml:space="preserve"> kế hoạch </w:t>
      </w:r>
      <w:r w:rsidR="00093C0E">
        <w:rPr>
          <w:rFonts w:eastAsia="Times New Roman" w:cs="Times New Roman"/>
          <w:szCs w:val="28"/>
          <w:shd w:val="clear" w:color="auto" w:fill="FFFFFF"/>
        </w:rPr>
        <w:t>đề xuất kinh phí</w:t>
      </w:r>
      <w:r w:rsidR="00093C0E" w:rsidRPr="003D5792">
        <w:rPr>
          <w:rFonts w:eastAsia="Times New Roman" w:cs="Times New Roman"/>
          <w:szCs w:val="28"/>
          <w:lang w:val="vi-VN"/>
        </w:rPr>
        <w:t xml:space="preserve"> </w:t>
      </w:r>
      <w:r w:rsidRPr="003D5792">
        <w:rPr>
          <w:rFonts w:eastAsia="Times New Roman" w:cs="Times New Roman"/>
          <w:szCs w:val="28"/>
          <w:lang w:val="vi-VN"/>
        </w:rPr>
        <w:t xml:space="preserve">sửa chữa, thay thế, nâng cấp, mua sắm bổ sung những thiết bị dạy học cần thiết và đồng bộ nhằm đáp ứng yêu cầu tối thiểu phục vụ dạy và học theo chương trình hiện hành, đồng thời chuẩn bị cho đổi mới chương trình giáo dục phổ thông. Việc mua sắm mới phải đặt trên cơ sở khai thác sử dụng hết công suất của những thiết bị đã được trang bị, phù hợp với điều kiện kinh phí và chuẩn bị đủ nhân viên </w:t>
      </w:r>
      <w:r w:rsidR="008B78E9">
        <w:rPr>
          <w:rFonts w:eastAsia="Times New Roman" w:cs="Times New Roman"/>
          <w:szCs w:val="28"/>
        </w:rPr>
        <w:t xml:space="preserve">nhằm </w:t>
      </w:r>
      <w:r w:rsidRPr="003D5792">
        <w:rPr>
          <w:rFonts w:eastAsia="Times New Roman" w:cs="Times New Roman"/>
          <w:szCs w:val="28"/>
          <w:lang w:val="vi-VN"/>
        </w:rPr>
        <w:t>khai thác</w:t>
      </w:r>
      <w:r w:rsidR="0077153B">
        <w:rPr>
          <w:rFonts w:eastAsia="Times New Roman" w:cs="Times New Roman"/>
          <w:szCs w:val="28"/>
        </w:rPr>
        <w:t>,</w:t>
      </w:r>
      <w:r w:rsidRPr="003D5792">
        <w:rPr>
          <w:rFonts w:eastAsia="Times New Roman" w:cs="Times New Roman"/>
          <w:szCs w:val="28"/>
          <w:lang w:val="vi-VN"/>
        </w:rPr>
        <w:t xml:space="preserve"> sử dụng thiết bị, bảo đảm đủ số lượng, chất lượng, hiệu </w:t>
      </w:r>
      <w:r w:rsidR="008B78E9">
        <w:rPr>
          <w:rFonts w:eastAsia="Times New Roman" w:cs="Times New Roman"/>
          <w:szCs w:val="28"/>
          <w:lang w:val="vi-VN"/>
        </w:rPr>
        <w:t>quả, tiết kiệm, tránh lãng phí</w:t>
      </w:r>
      <w:r w:rsidR="008B78E9">
        <w:rPr>
          <w:rFonts w:eastAsia="Times New Roman" w:cs="Times New Roman"/>
          <w:szCs w:val="28"/>
        </w:rPr>
        <w:t xml:space="preserve"> </w:t>
      </w:r>
      <w:r w:rsidR="008B78E9" w:rsidRPr="008B78E9">
        <w:rPr>
          <w:rFonts w:eastAsia="Times New Roman" w:cs="Times New Roman"/>
          <w:b/>
          <w:i/>
          <w:szCs w:val="28"/>
        </w:rPr>
        <w:t>(đính kèm bảng dự trù kinh phí).</w:t>
      </w:r>
    </w:p>
    <w:p w:rsidR="00375140" w:rsidRPr="003D5792" w:rsidRDefault="00375140" w:rsidP="003B534B">
      <w:pPr>
        <w:spacing w:before="120" w:after="120" w:line="240" w:lineRule="auto"/>
        <w:ind w:firstLine="720"/>
        <w:jc w:val="both"/>
        <w:rPr>
          <w:rFonts w:eastAsia="Times New Roman" w:cs="Times New Roman"/>
          <w:b/>
          <w:bCs/>
          <w:szCs w:val="28"/>
          <w:lang w:val="vi-VN"/>
        </w:rPr>
      </w:pPr>
      <w:r w:rsidRPr="003D5792">
        <w:rPr>
          <w:rFonts w:eastAsia="Times New Roman" w:cs="Times New Roman"/>
          <w:b/>
          <w:bCs/>
          <w:szCs w:val="28"/>
          <w:lang w:val="vi-VN"/>
        </w:rPr>
        <w:t xml:space="preserve">4. Công tác </w:t>
      </w:r>
      <w:r w:rsidR="006757A8">
        <w:rPr>
          <w:rFonts w:eastAsia="Times New Roman" w:cs="Times New Roman"/>
          <w:b/>
          <w:bCs/>
          <w:szCs w:val="28"/>
        </w:rPr>
        <w:t>thực hiện</w:t>
      </w:r>
      <w:r w:rsidRPr="003D5792">
        <w:rPr>
          <w:rFonts w:eastAsia="Times New Roman" w:cs="Times New Roman"/>
          <w:b/>
          <w:bCs/>
          <w:szCs w:val="28"/>
          <w:lang w:val="vi-VN"/>
        </w:rPr>
        <w:t xml:space="preserve"> tài liệu giáo dục địa phương</w:t>
      </w:r>
    </w:p>
    <w:p w:rsidR="00375140" w:rsidRPr="006757A8" w:rsidRDefault="00375140" w:rsidP="003B534B">
      <w:pPr>
        <w:spacing w:before="120" w:after="120" w:line="240" w:lineRule="auto"/>
        <w:ind w:firstLine="720"/>
        <w:jc w:val="both"/>
        <w:rPr>
          <w:rFonts w:eastAsia="Times New Roman" w:cs="Times New Roman"/>
          <w:i/>
          <w:szCs w:val="28"/>
        </w:rPr>
      </w:pPr>
      <w:r w:rsidRPr="006757A8">
        <w:rPr>
          <w:rFonts w:eastAsia="Times New Roman" w:cs="Times New Roman"/>
          <w:i/>
          <w:szCs w:val="28"/>
          <w:lang w:val="vi-VN"/>
        </w:rPr>
        <w:t xml:space="preserve">4.1.  Quan điểm </w:t>
      </w:r>
      <w:r w:rsidR="006757A8" w:rsidRPr="006757A8">
        <w:rPr>
          <w:rFonts w:eastAsia="Times New Roman" w:cs="Times New Roman"/>
          <w:i/>
          <w:szCs w:val="28"/>
        </w:rPr>
        <w:t>thực hiện</w:t>
      </w:r>
      <w:r w:rsidRPr="006757A8">
        <w:rPr>
          <w:rFonts w:eastAsia="Times New Roman" w:cs="Times New Roman"/>
          <w:i/>
          <w:szCs w:val="28"/>
          <w:lang w:val="vi-VN"/>
        </w:rPr>
        <w:t xml:space="preserve"> </w:t>
      </w:r>
      <w:r w:rsidR="006757A8" w:rsidRPr="006757A8">
        <w:rPr>
          <w:rFonts w:eastAsia="Times New Roman" w:cs="Times New Roman"/>
          <w:i/>
          <w:szCs w:val="28"/>
        </w:rPr>
        <w:t>chương trình</w:t>
      </w:r>
    </w:p>
    <w:p w:rsidR="00375140"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Nội d</w:t>
      </w:r>
      <w:r w:rsidR="003F62FE" w:rsidRPr="003D5792">
        <w:rPr>
          <w:rFonts w:eastAsia="Times New Roman" w:cs="Times New Roman"/>
          <w:szCs w:val="28"/>
          <w:lang w:val="vi-VN"/>
        </w:rPr>
        <w:t xml:space="preserve">ung giáo dục địa phương </w:t>
      </w:r>
      <w:r w:rsidRPr="003D5792">
        <w:rPr>
          <w:rFonts w:eastAsia="Times New Roman" w:cs="Times New Roman"/>
          <w:szCs w:val="28"/>
          <w:lang w:val="vi-VN"/>
        </w:rPr>
        <w:t xml:space="preserve">là thành phần của Chương trình giáo dục phổ thông Thành phố, tuân thủ các quy định nêu trong Chương trình </w:t>
      </w:r>
      <w:r w:rsidR="006757A8">
        <w:rPr>
          <w:rFonts w:eastAsia="Times New Roman" w:cs="Times New Roman"/>
          <w:szCs w:val="28"/>
        </w:rPr>
        <w:t xml:space="preserve">giáo dục </w:t>
      </w:r>
      <w:r w:rsidRPr="003D5792">
        <w:rPr>
          <w:rFonts w:eastAsia="Times New Roman" w:cs="Times New Roman"/>
          <w:szCs w:val="28"/>
          <w:lang w:val="vi-VN"/>
        </w:rPr>
        <w:t>tổng thể, đồng thời chú ý đến đặc điểm tự nhiên, k</w:t>
      </w:r>
      <w:r w:rsidR="00353121" w:rsidRPr="003D5792">
        <w:rPr>
          <w:rFonts w:eastAsia="Times New Roman" w:cs="Times New Roman"/>
          <w:szCs w:val="28"/>
          <w:lang w:val="vi-VN"/>
        </w:rPr>
        <w:t>inh tế, xã hội, văn hoá</w:t>
      </w:r>
      <w:r w:rsidR="00353121" w:rsidRPr="003D5792">
        <w:rPr>
          <w:rFonts w:eastAsia="Times New Roman" w:cs="Times New Roman"/>
          <w:szCs w:val="28"/>
        </w:rPr>
        <w:t xml:space="preserve">, ngành nghề </w:t>
      </w:r>
      <w:r w:rsidR="003F62FE" w:rsidRPr="003D5792">
        <w:rPr>
          <w:rFonts w:eastAsia="Times New Roman" w:cs="Times New Roman"/>
          <w:szCs w:val="28"/>
        </w:rPr>
        <w:t xml:space="preserve">truyền thống </w:t>
      </w:r>
      <w:r w:rsidR="003F62FE" w:rsidRPr="003D5792">
        <w:rPr>
          <w:rFonts w:eastAsia="Times New Roman" w:cs="Times New Roman"/>
          <w:szCs w:val="28"/>
          <w:lang w:val="vi-VN"/>
        </w:rPr>
        <w:t>của</w:t>
      </w:r>
      <w:r w:rsidR="003F62FE" w:rsidRPr="003D5792">
        <w:rPr>
          <w:rFonts w:eastAsia="Times New Roman" w:cs="Times New Roman"/>
          <w:szCs w:val="28"/>
        </w:rPr>
        <w:t xml:space="preserve"> quận Tân Bình</w:t>
      </w:r>
      <w:r w:rsidR="00353121" w:rsidRPr="003D5792">
        <w:rPr>
          <w:rFonts w:eastAsia="Times New Roman" w:cs="Times New Roman"/>
          <w:szCs w:val="28"/>
        </w:rPr>
        <w:t xml:space="preserve"> và </w:t>
      </w:r>
      <w:r w:rsidR="006757A8">
        <w:rPr>
          <w:rFonts w:eastAsia="Times New Roman" w:cs="Times New Roman"/>
          <w:szCs w:val="28"/>
        </w:rPr>
        <w:t>T</w:t>
      </w:r>
      <w:r w:rsidR="00353121" w:rsidRPr="003D5792">
        <w:rPr>
          <w:rFonts w:eastAsia="Times New Roman" w:cs="Times New Roman"/>
          <w:szCs w:val="28"/>
        </w:rPr>
        <w:t>hành phố</w:t>
      </w:r>
      <w:r w:rsidR="006757A8">
        <w:rPr>
          <w:rFonts w:eastAsia="Times New Roman" w:cs="Times New Roman"/>
          <w:szCs w:val="28"/>
        </w:rPr>
        <w:t xml:space="preserve"> Hồ Chí Minh</w:t>
      </w:r>
      <w:r w:rsidR="00353121" w:rsidRPr="003D5792">
        <w:rPr>
          <w:rFonts w:eastAsia="Times New Roman" w:cs="Times New Roman"/>
          <w:szCs w:val="28"/>
        </w:rPr>
        <w:t>.</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 xml:space="preserve">Nội dung giáo dục địa phương tập trung vào một số nội dung sau: </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lastRenderedPageBreak/>
        <w:t xml:space="preserve">- Tích hợp các vấn đề cơ bản của tự nhiên, địa lí, lịch sử, văn hoá, </w:t>
      </w:r>
      <w:r w:rsidR="00353121" w:rsidRPr="003D5792">
        <w:rPr>
          <w:rFonts w:eastAsia="Times New Roman" w:cs="Times New Roman"/>
          <w:szCs w:val="28"/>
          <w:lang w:val="vi-VN"/>
        </w:rPr>
        <w:t>nghệ thuật, kinh tế</w:t>
      </w:r>
      <w:r w:rsidR="00353121" w:rsidRPr="003D5792">
        <w:rPr>
          <w:rFonts w:eastAsia="Times New Roman" w:cs="Times New Roman"/>
          <w:szCs w:val="28"/>
        </w:rPr>
        <w:t xml:space="preserve"> </w:t>
      </w:r>
      <w:r w:rsidRPr="003D5792">
        <w:rPr>
          <w:rFonts w:eastAsia="Times New Roman" w:cs="Times New Roman"/>
          <w:szCs w:val="28"/>
          <w:lang w:val="vi-VN"/>
        </w:rPr>
        <w:t>- xã hội; chú trọng nội dung bảo vệ môi trường, giáo dục giá trị nhân văn; gắn lí thuyết với thực hành, gắn nội dung giáo dục với thực tiễn.</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 xml:space="preserve">- Kế thừa và kết nối với các môn học và hoạt động giáo dục khác như:             Tự nhiên và Xã hội, Khoa học, Đạo đức, Hoạt động trải nghiệm, Lịch sử, Địa lí, Công nghệ... giúp học sinh vận dụng tích hợp kiến thức, kĩ năng của nhiều môn học và hoạt động giáo dục để giải quyết các vấn đề trong học tập và đời sống, phù hợp với lứa tuổi. </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 Lựa chọn những nội dung thiết thực đối với việc hình thành, phát triển phẩm chất, năng lực của học sinh thông qua phương pháp</w:t>
      </w:r>
      <w:r w:rsidR="0002291B">
        <w:rPr>
          <w:rFonts w:eastAsia="Times New Roman" w:cs="Times New Roman"/>
          <w:szCs w:val="28"/>
          <w:lang w:val="vi-VN"/>
        </w:rPr>
        <w:t xml:space="preserve"> tổ chức các hoạt động học tập,</w:t>
      </w:r>
      <w:r w:rsidR="0002291B">
        <w:rPr>
          <w:rFonts w:eastAsia="Times New Roman" w:cs="Times New Roman"/>
          <w:szCs w:val="28"/>
        </w:rPr>
        <w:t xml:space="preserve"> </w:t>
      </w:r>
      <w:r w:rsidRPr="003D5792">
        <w:rPr>
          <w:rFonts w:eastAsia="Times New Roman" w:cs="Times New Roman"/>
          <w:szCs w:val="28"/>
          <w:lang w:val="vi-VN"/>
        </w:rPr>
        <w:t xml:space="preserve">hoạt động giáo dục trải nghiệm tích cực, thiết kế theo hướng mở, linh hoạt để có thể phù hợp với điều kiện kinh tế - xã hội; phù hợp với khả năng của giáo viên, với các nhóm đối tượng học sinh khác nhau và thực tiễn dạy học ở nhà trường, song vẫn bảo đảm trình độ chung của giáo dục phổ thông trên cả nước. Tài liệu giáo </w:t>
      </w:r>
      <w:r w:rsidR="00234DBE">
        <w:rPr>
          <w:rFonts w:eastAsia="Times New Roman" w:cs="Times New Roman"/>
          <w:szCs w:val="28"/>
          <w:lang w:val="vi-VN"/>
        </w:rPr>
        <w:t>dục địa phương tại Thành phố</w:t>
      </w:r>
      <w:r w:rsidRPr="003D5792">
        <w:rPr>
          <w:rFonts w:eastAsia="Times New Roman" w:cs="Times New Roman"/>
          <w:szCs w:val="28"/>
          <w:lang w:val="vi-VN"/>
        </w:rPr>
        <w:t xml:space="preserve"> được biên soạn dưới hình thức song ngữ (Anh - Việt) nhằm giúp học sinh thành phố học tập để hiểu biết, tự hào về quê hương, đất nước, con người đồng thời tham gia giới thiệu, quảng bá hình ảnh mọi mặt đời sống xã hội thành phố ra thế giới.</w:t>
      </w:r>
    </w:p>
    <w:p w:rsidR="00375140" w:rsidRPr="006757A8" w:rsidRDefault="00375140" w:rsidP="003B534B">
      <w:pPr>
        <w:spacing w:before="120" w:after="120" w:line="240" w:lineRule="auto"/>
        <w:ind w:firstLine="720"/>
        <w:jc w:val="both"/>
        <w:rPr>
          <w:rFonts w:eastAsia="Times New Roman" w:cs="Times New Roman"/>
          <w:i/>
          <w:szCs w:val="28"/>
          <w:lang w:val="vi-VN"/>
        </w:rPr>
      </w:pPr>
      <w:r w:rsidRPr="006757A8">
        <w:rPr>
          <w:rFonts w:eastAsia="Times New Roman" w:cs="Times New Roman"/>
          <w:i/>
          <w:szCs w:val="28"/>
          <w:lang w:val="vi-VN"/>
        </w:rPr>
        <w:t>4.2. Mục tiêu xây dựng chương trình</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 xml:space="preserve"> </w:t>
      </w:r>
      <w:r w:rsidR="006757A8">
        <w:rPr>
          <w:rFonts w:eastAsia="Times New Roman" w:cs="Times New Roman"/>
          <w:szCs w:val="28"/>
        </w:rPr>
        <w:t xml:space="preserve">- </w:t>
      </w:r>
      <w:r w:rsidRPr="003D5792">
        <w:rPr>
          <w:rFonts w:eastAsia="Times New Roman" w:cs="Times New Roman"/>
          <w:szCs w:val="28"/>
          <w:lang w:val="vi-VN"/>
        </w:rPr>
        <w:t xml:space="preserve">Nhằm trang bị cho học sinh những hiểu biết cơ bản về văn hóa, lịch sử, địa lí, kinh tế, xã hội, môi trường, hướng nghiệp,…Từ đó, bồi dưỡng cho học sinh tình yêu quê hương, ý thức tìm hiểu và vận dụng những điều đã học để góp phần bảo tồn những giá trị lịch sử, </w:t>
      </w:r>
      <w:r w:rsidR="003F62FE" w:rsidRPr="003D5792">
        <w:rPr>
          <w:rFonts w:eastAsia="Times New Roman" w:cs="Times New Roman"/>
          <w:szCs w:val="28"/>
        </w:rPr>
        <w:t xml:space="preserve">di tích lịch sử, </w:t>
      </w:r>
      <w:r w:rsidRPr="003D5792">
        <w:rPr>
          <w:rFonts w:eastAsia="Times New Roman" w:cs="Times New Roman"/>
          <w:szCs w:val="28"/>
          <w:lang w:val="vi-VN"/>
        </w:rPr>
        <w:t xml:space="preserve">văn hóa của nhân dân </w:t>
      </w:r>
      <w:r w:rsidR="00B258F1">
        <w:rPr>
          <w:rFonts w:eastAsia="Times New Roman" w:cs="Times New Roman"/>
          <w:szCs w:val="28"/>
        </w:rPr>
        <w:t>q</w:t>
      </w:r>
      <w:r w:rsidR="003F62FE" w:rsidRPr="003D5792">
        <w:rPr>
          <w:rFonts w:eastAsia="Times New Roman" w:cs="Times New Roman"/>
          <w:szCs w:val="28"/>
          <w:lang w:val="vi-VN"/>
        </w:rPr>
        <w:t>uận</w:t>
      </w:r>
      <w:r w:rsidR="003F62FE" w:rsidRPr="003D5792">
        <w:rPr>
          <w:rFonts w:eastAsia="Times New Roman" w:cs="Times New Roman"/>
          <w:szCs w:val="28"/>
        </w:rPr>
        <w:t xml:space="preserve"> Tân Bình</w:t>
      </w:r>
      <w:r w:rsidRPr="003D5792">
        <w:rPr>
          <w:rFonts w:eastAsia="Times New Roman" w:cs="Times New Roman"/>
          <w:szCs w:val="28"/>
          <w:lang w:val="vi-VN"/>
        </w:rPr>
        <w:t>, xây dựng văn hóa, kinh tế - xã hội thành phố ngày càng phát triển.</w:t>
      </w:r>
    </w:p>
    <w:p w:rsidR="00375140" w:rsidRPr="003D5792" w:rsidRDefault="006757A8" w:rsidP="003B534B">
      <w:pPr>
        <w:spacing w:before="120" w:after="120" w:line="240" w:lineRule="auto"/>
        <w:ind w:firstLine="720"/>
        <w:jc w:val="both"/>
        <w:rPr>
          <w:rFonts w:eastAsia="Times New Roman" w:cs="Times New Roman"/>
          <w:szCs w:val="28"/>
          <w:lang w:val="vi-VN"/>
        </w:rPr>
      </w:pPr>
      <w:r>
        <w:rPr>
          <w:rFonts w:eastAsia="Times New Roman" w:cs="Times New Roman"/>
          <w:szCs w:val="28"/>
        </w:rPr>
        <w:t xml:space="preserve">- </w:t>
      </w:r>
      <w:r w:rsidR="00375140" w:rsidRPr="003D5792">
        <w:rPr>
          <w:rFonts w:eastAsia="Times New Roman" w:cs="Times New Roman"/>
          <w:szCs w:val="28"/>
          <w:lang w:val="vi-VN"/>
        </w:rPr>
        <w:t>Góp phần hình thành các năng lực, phẩm chất học sinh được quy định trong Chương trình giáo dục phổ thông: năng lực tự chủ và tự học, năng lực giao tiếp và hợp tác, năng lực giải quyết vấn đề và sáng tạo; các phẩm chất yêu nước, nhân ái, chăm chỉ, trung thực, trách nhiệm. Bên cạnh đó, phát triển cho học sinh năng lực thích ứng với cuộc sống; năng lực thiết kế và tổ chức hoạt động; năng lực định hướng nghề nghiệp; năng lực tìm hiểu tự nhiên và xã hội. Vận dụng kiến thức (tự nhiên, văn hóa, xã hội) vào thực tiễn, ứng xử với tự nhiên phù hợp với yêu cầu phát triển bền vững và bảo vệ môi trường.</w:t>
      </w:r>
    </w:p>
    <w:p w:rsidR="00375140" w:rsidRDefault="006757A8" w:rsidP="003B534B">
      <w:pPr>
        <w:spacing w:before="120" w:after="120" w:line="240" w:lineRule="auto"/>
        <w:ind w:firstLine="720"/>
        <w:jc w:val="both"/>
        <w:rPr>
          <w:rFonts w:eastAsia="Times New Roman" w:cs="Times New Roman"/>
          <w:szCs w:val="28"/>
          <w:lang w:val="vi-VN"/>
        </w:rPr>
      </w:pPr>
      <w:r>
        <w:rPr>
          <w:rFonts w:eastAsia="Times New Roman" w:cs="Times New Roman"/>
          <w:szCs w:val="28"/>
        </w:rPr>
        <w:t xml:space="preserve">- </w:t>
      </w:r>
      <w:r w:rsidR="00375140" w:rsidRPr="003D5792">
        <w:rPr>
          <w:rFonts w:eastAsia="Times New Roman" w:cs="Times New Roman"/>
          <w:szCs w:val="28"/>
          <w:lang w:val="vi-VN"/>
        </w:rPr>
        <w:t>Nội dung giáo dục địa phương được trình bày dưới dạng tài liệu song ngữ (Việt - Anh) và được xây d</w:t>
      </w:r>
      <w:r w:rsidR="00234DBE">
        <w:rPr>
          <w:rFonts w:eastAsia="Times New Roman" w:cs="Times New Roman"/>
          <w:szCs w:val="28"/>
          <w:lang w:val="vi-VN"/>
        </w:rPr>
        <w:t>ựng dưới dạng chủ đề dạy học</w:t>
      </w:r>
      <w:r w:rsidR="00234DBE">
        <w:rPr>
          <w:rFonts w:eastAsia="Times New Roman" w:cs="Times New Roman"/>
          <w:szCs w:val="28"/>
        </w:rPr>
        <w:t xml:space="preserve"> và được </w:t>
      </w:r>
      <w:r w:rsidR="00375140" w:rsidRPr="003D5792">
        <w:rPr>
          <w:rFonts w:eastAsia="Times New Roman" w:cs="Times New Roman"/>
          <w:szCs w:val="28"/>
          <w:lang w:val="vi-VN"/>
        </w:rPr>
        <w:t>nhà trường chọn lựa khi tổ chức thực hiện chương trình theo qui định của Bộ Giáo dục và Đào tạo.</w:t>
      </w:r>
    </w:p>
    <w:p w:rsidR="00CD1BE2" w:rsidRDefault="00CD1BE2" w:rsidP="003B534B">
      <w:pPr>
        <w:spacing w:before="120" w:after="120" w:line="240" w:lineRule="auto"/>
        <w:ind w:firstLine="720"/>
        <w:jc w:val="both"/>
        <w:rPr>
          <w:rFonts w:eastAsia="Times New Roman" w:cs="Times New Roman"/>
          <w:szCs w:val="28"/>
          <w:lang w:val="vi-VN"/>
        </w:rPr>
      </w:pPr>
    </w:p>
    <w:p w:rsidR="00CD1BE2" w:rsidRDefault="00CD1BE2" w:rsidP="003B534B">
      <w:pPr>
        <w:spacing w:before="120" w:after="120" w:line="240" w:lineRule="auto"/>
        <w:ind w:firstLine="720"/>
        <w:jc w:val="both"/>
        <w:rPr>
          <w:rFonts w:eastAsia="Times New Roman" w:cs="Times New Roman"/>
          <w:szCs w:val="28"/>
          <w:lang w:val="vi-VN"/>
        </w:rPr>
      </w:pPr>
    </w:p>
    <w:p w:rsidR="00CD1BE2" w:rsidRDefault="00CD1BE2" w:rsidP="003B534B">
      <w:pPr>
        <w:spacing w:before="120" w:after="120" w:line="240" w:lineRule="auto"/>
        <w:ind w:firstLine="720"/>
        <w:jc w:val="both"/>
        <w:rPr>
          <w:rFonts w:eastAsia="Times New Roman" w:cs="Times New Roman"/>
          <w:szCs w:val="28"/>
          <w:lang w:val="vi-VN"/>
        </w:rPr>
      </w:pPr>
      <w:bookmarkStart w:id="0" w:name="_GoBack"/>
      <w:bookmarkEnd w:id="0"/>
    </w:p>
    <w:p w:rsidR="00375140" w:rsidRPr="003D5792" w:rsidRDefault="00375140" w:rsidP="003B534B">
      <w:pPr>
        <w:spacing w:before="120" w:after="120" w:line="240" w:lineRule="auto"/>
        <w:ind w:firstLine="720"/>
        <w:jc w:val="both"/>
        <w:rPr>
          <w:rFonts w:eastAsia="Times New Roman" w:cs="Times New Roman"/>
          <w:b/>
          <w:bCs/>
          <w:szCs w:val="28"/>
          <w:lang w:val="vi-VN"/>
        </w:rPr>
      </w:pPr>
      <w:r w:rsidRPr="003D5792">
        <w:rPr>
          <w:rFonts w:eastAsia="Times New Roman" w:cs="Times New Roman"/>
          <w:b/>
          <w:bCs/>
          <w:szCs w:val="28"/>
          <w:lang w:val="vi-VN"/>
        </w:rPr>
        <w:lastRenderedPageBreak/>
        <w:t>III. TIẾN ĐỘ THỜI GIAN THỰC HIỆN</w:t>
      </w:r>
    </w:p>
    <w:p w:rsidR="00375140" w:rsidRPr="003D5792" w:rsidRDefault="00375140" w:rsidP="003B534B">
      <w:pPr>
        <w:spacing w:before="120" w:after="120" w:line="240" w:lineRule="auto"/>
        <w:ind w:firstLine="720"/>
        <w:jc w:val="both"/>
        <w:rPr>
          <w:rFonts w:eastAsia="Times New Roman" w:cs="Times New Roman"/>
          <w:b/>
          <w:bCs/>
          <w:szCs w:val="28"/>
          <w:lang w:val="vi-VN"/>
        </w:rPr>
      </w:pPr>
      <w:r w:rsidRPr="003D5792">
        <w:rPr>
          <w:rFonts w:eastAsia="Times New Roman" w:cs="Times New Roman"/>
          <w:b/>
          <w:bCs/>
          <w:szCs w:val="28"/>
          <w:lang w:val="vi-VN"/>
        </w:rPr>
        <w:t xml:space="preserve">1. Giai đoạn 1: </w:t>
      </w:r>
      <w:r w:rsidRPr="003D5792">
        <w:rPr>
          <w:rFonts w:eastAsia="Times New Roman" w:cs="Times New Roman"/>
          <w:bCs/>
          <w:szCs w:val="28"/>
          <w:lang w:val="vi-VN"/>
        </w:rPr>
        <w:t>từ năm 2019 đến tháng 6 năm 2020</w:t>
      </w:r>
    </w:p>
    <w:p w:rsidR="00375140" w:rsidRPr="00127ED4" w:rsidRDefault="00375140" w:rsidP="003B534B">
      <w:pPr>
        <w:spacing w:before="120" w:after="120" w:line="240" w:lineRule="auto"/>
        <w:ind w:firstLine="720"/>
        <w:jc w:val="both"/>
        <w:rPr>
          <w:rFonts w:eastAsia="Times New Roman" w:cs="Times New Roman"/>
          <w:szCs w:val="28"/>
          <w:shd w:val="clear" w:color="auto" w:fill="FFFFFF"/>
        </w:rPr>
      </w:pPr>
      <w:r w:rsidRPr="003D5792">
        <w:rPr>
          <w:rFonts w:eastAsia="Times New Roman" w:cs="Times New Roman"/>
          <w:szCs w:val="28"/>
          <w:shd w:val="clear" w:color="auto" w:fill="FFFFFF"/>
          <w:lang w:val="vi-VN"/>
        </w:rPr>
        <w:t xml:space="preserve">Tổ chức rà soát, đánh giá thực trạng cơ sở vật chất hiện có, thực hiện bổ sung cơ sở vật chất, thiết bị dạy học đảm bảo thực hiện được chương trình phổ thông mới ở lớp 1 theo lộ trình và hướng dẫn của </w:t>
      </w:r>
      <w:r w:rsidRPr="003D5792">
        <w:rPr>
          <w:rFonts w:eastAsia="Times New Roman" w:cs="Times New Roman"/>
          <w:szCs w:val="28"/>
          <w:lang w:val="vi-VN"/>
        </w:rPr>
        <w:t>Sở Giáo dục và Đào tạo</w:t>
      </w:r>
      <w:r w:rsidR="004A353F">
        <w:rPr>
          <w:rFonts w:eastAsia="Times New Roman" w:cs="Times New Roman"/>
          <w:szCs w:val="28"/>
          <w:shd w:val="clear" w:color="auto" w:fill="FFFFFF"/>
        </w:rPr>
        <w:t>, Phòng G</w:t>
      </w:r>
      <w:r w:rsidR="00127ED4">
        <w:rPr>
          <w:rFonts w:eastAsia="Times New Roman" w:cs="Times New Roman"/>
          <w:szCs w:val="28"/>
          <w:shd w:val="clear" w:color="auto" w:fill="FFFFFF"/>
        </w:rPr>
        <w:t xml:space="preserve">iáo dục và Đào tạo. </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szCs w:val="28"/>
          <w:shd w:val="clear" w:color="auto" w:fill="FFFFFF"/>
          <w:lang w:val="vi-VN"/>
        </w:rPr>
        <w:t xml:space="preserve">Tham gia ý kiến xây dựng chương trình, tài liệu giáo dục địa phương tại Thành phố </w:t>
      </w:r>
      <w:r w:rsidR="00FC0FEB" w:rsidRPr="003D5792">
        <w:rPr>
          <w:rFonts w:eastAsia="Times New Roman" w:cs="Times New Roman"/>
          <w:szCs w:val="28"/>
          <w:lang w:val="vi-VN"/>
        </w:rPr>
        <w:t>theo qu</w:t>
      </w:r>
      <w:r w:rsidR="00FC0FEB" w:rsidRPr="003D5792">
        <w:rPr>
          <w:rFonts w:eastAsia="Times New Roman" w:cs="Times New Roman"/>
          <w:szCs w:val="28"/>
        </w:rPr>
        <w:t>y</w:t>
      </w:r>
      <w:r w:rsidRPr="003D5792">
        <w:rPr>
          <w:rFonts w:eastAsia="Times New Roman" w:cs="Times New Roman"/>
          <w:szCs w:val="28"/>
          <w:lang w:val="vi-VN"/>
        </w:rPr>
        <w:t xml:space="preserve"> định của Sở Giáo dục và Đào tạo. </w:t>
      </w:r>
    </w:p>
    <w:p w:rsidR="00375140" w:rsidRPr="003D5792"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bCs/>
          <w:szCs w:val="28"/>
          <w:lang w:val="vi-VN"/>
        </w:rPr>
        <w:t>Cử chọn cán bộ quản lý, giáo viên tham gia c</w:t>
      </w:r>
      <w:r w:rsidRPr="003D5792">
        <w:rPr>
          <w:rFonts w:eastAsia="Times New Roman" w:cs="Times New Roman"/>
          <w:szCs w:val="28"/>
          <w:lang w:val="vi-VN"/>
        </w:rPr>
        <w:t>ác khóa bồi dưỡng do Sở Giáo dục và Đào tạo phối hợp các đơn vị liên quan tổ chức để đảm bảo thực hiện được chương trình phổ thông mới. Cơ bản hoàn thành các khóa đ</w:t>
      </w:r>
      <w:r w:rsidR="000C44CB" w:rsidRPr="003D5792">
        <w:rPr>
          <w:rFonts w:eastAsia="Times New Roman" w:cs="Times New Roman"/>
          <w:szCs w:val="28"/>
          <w:lang w:val="vi-VN"/>
        </w:rPr>
        <w:t>ào tạo bồi dưỡng giáo viên</w:t>
      </w:r>
      <w:r w:rsidR="000C44CB" w:rsidRPr="003D5792">
        <w:rPr>
          <w:rFonts w:eastAsia="Times New Roman" w:cs="Times New Roman"/>
          <w:szCs w:val="28"/>
        </w:rPr>
        <w:t xml:space="preserve"> dạy lớp 1.</w:t>
      </w:r>
    </w:p>
    <w:p w:rsidR="00375140" w:rsidRPr="003D5792" w:rsidRDefault="00375140" w:rsidP="003B534B">
      <w:pPr>
        <w:spacing w:before="120" w:after="120" w:line="240" w:lineRule="auto"/>
        <w:ind w:firstLine="720"/>
        <w:jc w:val="both"/>
        <w:rPr>
          <w:rFonts w:eastAsia="Times New Roman" w:cs="Times New Roman"/>
          <w:szCs w:val="28"/>
          <w:lang w:val="vi-VN"/>
        </w:rPr>
      </w:pPr>
      <w:r w:rsidRPr="003D5792">
        <w:rPr>
          <w:rFonts w:eastAsia="Times New Roman" w:cs="Times New Roman"/>
          <w:b/>
          <w:szCs w:val="28"/>
          <w:lang w:val="vi-VN"/>
        </w:rPr>
        <w:t>2. Giai đoạn 2:</w:t>
      </w:r>
      <w:r w:rsidRPr="003D5792">
        <w:rPr>
          <w:rFonts w:eastAsia="Times New Roman" w:cs="Times New Roman"/>
          <w:szCs w:val="28"/>
          <w:lang w:val="vi-VN"/>
        </w:rPr>
        <w:t xml:space="preserve"> từ </w:t>
      </w:r>
      <w:r w:rsidRPr="003D5792">
        <w:rPr>
          <w:rFonts w:eastAsia="Times New Roman" w:cs="Times New Roman"/>
          <w:bCs/>
          <w:szCs w:val="28"/>
          <w:lang w:val="vi-VN"/>
        </w:rPr>
        <w:t>tháng 6 năm 2020 đến tháng 6 năm 2021</w:t>
      </w:r>
    </w:p>
    <w:p w:rsidR="00375140" w:rsidRPr="003D5792" w:rsidRDefault="00375140" w:rsidP="003B534B">
      <w:pPr>
        <w:spacing w:before="120" w:after="120" w:line="240" w:lineRule="auto"/>
        <w:ind w:firstLine="720"/>
        <w:jc w:val="both"/>
        <w:rPr>
          <w:rFonts w:eastAsia="Times New Roman" w:cs="Times New Roman"/>
          <w:szCs w:val="28"/>
          <w:shd w:val="clear" w:color="auto" w:fill="FFFFFF"/>
          <w:lang w:val="vi-VN"/>
        </w:rPr>
      </w:pPr>
      <w:r w:rsidRPr="003D5792">
        <w:rPr>
          <w:rFonts w:eastAsia="Times New Roman" w:cs="Times New Roman"/>
          <w:szCs w:val="28"/>
          <w:shd w:val="clear" w:color="auto" w:fill="FFFFFF"/>
          <w:lang w:val="vi-VN"/>
        </w:rPr>
        <w:t>Tổ chức rà soát, đánh giá thực trạng cơ sở vật chất hiện có, thực hiện                  bổ sung cơ sở vật chất, thiết bị dạy học đảm bảo thực hiện được chương trình p</w:t>
      </w:r>
      <w:r w:rsidR="00234DBE">
        <w:rPr>
          <w:rFonts w:eastAsia="Times New Roman" w:cs="Times New Roman"/>
          <w:szCs w:val="28"/>
          <w:shd w:val="clear" w:color="auto" w:fill="FFFFFF"/>
          <w:lang w:val="vi-VN"/>
        </w:rPr>
        <w:t>hổ thông mới ở lớp 2 (tiểu học)</w:t>
      </w:r>
      <w:r w:rsidR="00234DBE">
        <w:rPr>
          <w:rFonts w:eastAsia="Times New Roman" w:cs="Times New Roman"/>
          <w:szCs w:val="28"/>
          <w:shd w:val="clear" w:color="auto" w:fill="FFFFFF"/>
        </w:rPr>
        <w:t xml:space="preserve"> </w:t>
      </w:r>
      <w:r w:rsidRPr="003D5792">
        <w:rPr>
          <w:rFonts w:eastAsia="Times New Roman" w:cs="Times New Roman"/>
          <w:szCs w:val="28"/>
          <w:shd w:val="clear" w:color="auto" w:fill="FFFFFF"/>
          <w:lang w:val="vi-VN"/>
        </w:rPr>
        <w:t>theo lộ trình và hướng dẫn của Sở</w:t>
      </w:r>
      <w:r w:rsidRPr="003D5792">
        <w:rPr>
          <w:rFonts w:eastAsia="Times New Roman" w:cs="Times New Roman"/>
          <w:szCs w:val="28"/>
          <w:lang w:val="vi-VN"/>
        </w:rPr>
        <w:t xml:space="preserve"> Giáo dục và Đào tạo</w:t>
      </w:r>
      <w:r w:rsidRPr="003D5792">
        <w:rPr>
          <w:rFonts w:eastAsia="Times New Roman" w:cs="Times New Roman"/>
          <w:szCs w:val="28"/>
          <w:shd w:val="clear" w:color="auto" w:fill="FFFFFF"/>
          <w:lang w:val="vi-VN"/>
        </w:rPr>
        <w:t>.</w:t>
      </w:r>
    </w:p>
    <w:p w:rsidR="00375140" w:rsidRPr="003D5792" w:rsidRDefault="006757A8" w:rsidP="003B534B">
      <w:pPr>
        <w:spacing w:before="120" w:after="120" w:line="240" w:lineRule="auto"/>
        <w:ind w:firstLine="720"/>
        <w:jc w:val="both"/>
        <w:rPr>
          <w:rFonts w:eastAsia="Times New Roman" w:cs="Times New Roman"/>
          <w:szCs w:val="28"/>
        </w:rPr>
      </w:pPr>
      <w:r>
        <w:rPr>
          <w:rFonts w:eastAsia="Times New Roman" w:cs="Times New Roman"/>
          <w:bCs/>
          <w:szCs w:val="28"/>
        </w:rPr>
        <w:t>G</w:t>
      </w:r>
      <w:r w:rsidRPr="003D5792">
        <w:rPr>
          <w:rFonts w:eastAsia="Times New Roman" w:cs="Times New Roman"/>
          <w:bCs/>
          <w:szCs w:val="28"/>
          <w:lang w:val="vi-VN"/>
        </w:rPr>
        <w:t xml:space="preserve">iáo viên </w:t>
      </w:r>
      <w:r>
        <w:rPr>
          <w:rFonts w:eastAsia="Times New Roman" w:cs="Times New Roman"/>
          <w:bCs/>
          <w:szCs w:val="28"/>
        </w:rPr>
        <w:t>h</w:t>
      </w:r>
      <w:r w:rsidR="00375140" w:rsidRPr="003D5792">
        <w:rPr>
          <w:rFonts w:eastAsia="Times New Roman" w:cs="Times New Roman"/>
          <w:szCs w:val="28"/>
          <w:lang w:val="vi-VN"/>
        </w:rPr>
        <w:t xml:space="preserve">oàn thành </w:t>
      </w:r>
      <w:r>
        <w:rPr>
          <w:rFonts w:eastAsia="Times New Roman" w:cs="Times New Roman"/>
          <w:szCs w:val="28"/>
        </w:rPr>
        <w:t xml:space="preserve">tham gia </w:t>
      </w:r>
      <w:r w:rsidR="00375140" w:rsidRPr="003D5792">
        <w:rPr>
          <w:rFonts w:eastAsia="Times New Roman" w:cs="Times New Roman"/>
          <w:szCs w:val="28"/>
          <w:lang w:val="vi-VN"/>
        </w:rPr>
        <w:t>các khóa đào tạo</w:t>
      </w:r>
      <w:r w:rsidR="00276EE3" w:rsidRPr="003D5792">
        <w:rPr>
          <w:rFonts w:eastAsia="Times New Roman" w:cs="Times New Roman"/>
          <w:szCs w:val="28"/>
          <w:lang w:val="vi-VN"/>
        </w:rPr>
        <w:t xml:space="preserve"> bồi dưỡng giáo viên dạy lớp 2</w:t>
      </w:r>
      <w:r w:rsidR="00234DBE">
        <w:rPr>
          <w:rFonts w:eastAsia="Times New Roman" w:cs="Times New Roman"/>
          <w:szCs w:val="28"/>
        </w:rPr>
        <w:t>.</w:t>
      </w:r>
    </w:p>
    <w:p w:rsidR="00375140" w:rsidRPr="003D5792" w:rsidRDefault="00375140" w:rsidP="003B534B">
      <w:pPr>
        <w:spacing w:before="120" w:after="120" w:line="240" w:lineRule="auto"/>
        <w:ind w:firstLine="720"/>
        <w:jc w:val="both"/>
        <w:rPr>
          <w:rFonts w:eastAsia="Times New Roman" w:cs="Times New Roman"/>
          <w:bCs/>
          <w:szCs w:val="28"/>
          <w:lang w:val="vi-VN"/>
        </w:rPr>
      </w:pPr>
      <w:r w:rsidRPr="003D5792">
        <w:rPr>
          <w:rFonts w:eastAsia="Times New Roman" w:cs="Times New Roman"/>
          <w:b/>
          <w:szCs w:val="28"/>
          <w:lang w:val="vi-VN"/>
        </w:rPr>
        <w:t>3. Giai đoạn 3:</w:t>
      </w:r>
      <w:r w:rsidRPr="003D5792">
        <w:rPr>
          <w:rFonts w:eastAsia="Times New Roman" w:cs="Times New Roman"/>
          <w:szCs w:val="28"/>
          <w:lang w:val="vi-VN"/>
        </w:rPr>
        <w:t xml:space="preserve"> từ </w:t>
      </w:r>
      <w:r w:rsidRPr="003D5792">
        <w:rPr>
          <w:rFonts w:eastAsia="Times New Roman" w:cs="Times New Roman"/>
          <w:bCs/>
          <w:szCs w:val="28"/>
          <w:lang w:val="vi-VN"/>
        </w:rPr>
        <w:t>tháng 6 năm 2021 đến tháng 6 năm 2022</w:t>
      </w:r>
    </w:p>
    <w:p w:rsidR="00375140" w:rsidRPr="003D5792" w:rsidRDefault="00375140" w:rsidP="003B534B">
      <w:pPr>
        <w:spacing w:before="120" w:after="120" w:line="240" w:lineRule="auto"/>
        <w:ind w:firstLine="720"/>
        <w:jc w:val="both"/>
        <w:rPr>
          <w:rFonts w:eastAsia="Times New Roman" w:cs="Times New Roman"/>
          <w:szCs w:val="28"/>
          <w:shd w:val="clear" w:color="auto" w:fill="FFFFFF"/>
          <w:lang w:val="vi-VN"/>
        </w:rPr>
      </w:pPr>
      <w:r w:rsidRPr="003D5792">
        <w:rPr>
          <w:rFonts w:eastAsia="Times New Roman" w:cs="Times New Roman"/>
          <w:szCs w:val="28"/>
          <w:shd w:val="clear" w:color="auto" w:fill="FFFFFF"/>
          <w:lang w:val="vi-VN"/>
        </w:rPr>
        <w:t>Tổ chức rà soát, đánh giá thực trạng cơ sở vật chất, thực hiện bổ sung cơ sở vật chất, thiết bị dạy học đảm bảo thực hiện được chương trình ph</w:t>
      </w:r>
      <w:r w:rsidR="00F44929">
        <w:rPr>
          <w:rFonts w:eastAsia="Times New Roman" w:cs="Times New Roman"/>
          <w:szCs w:val="28"/>
          <w:shd w:val="clear" w:color="auto" w:fill="FFFFFF"/>
          <w:lang w:val="vi-VN"/>
        </w:rPr>
        <w:t>ổ thông mới ở lớp 3</w:t>
      </w:r>
      <w:r w:rsidR="00F44929">
        <w:rPr>
          <w:rFonts w:eastAsia="Times New Roman" w:cs="Times New Roman"/>
          <w:szCs w:val="28"/>
          <w:shd w:val="clear" w:color="auto" w:fill="FFFFFF"/>
        </w:rPr>
        <w:t xml:space="preserve"> </w:t>
      </w:r>
      <w:r w:rsidRPr="003D5792">
        <w:rPr>
          <w:rFonts w:eastAsia="Times New Roman" w:cs="Times New Roman"/>
          <w:szCs w:val="28"/>
          <w:shd w:val="clear" w:color="auto" w:fill="FFFFFF"/>
          <w:lang w:val="vi-VN"/>
        </w:rPr>
        <w:t>theo lộ trình và hướng dẫn của Sở</w:t>
      </w:r>
      <w:r w:rsidRPr="003D5792">
        <w:rPr>
          <w:rFonts w:eastAsia="Times New Roman" w:cs="Times New Roman"/>
          <w:szCs w:val="28"/>
          <w:lang w:val="vi-VN"/>
        </w:rPr>
        <w:t xml:space="preserve"> Giáo dục và Đào tạo</w:t>
      </w:r>
      <w:r w:rsidRPr="003D5792">
        <w:rPr>
          <w:rFonts w:eastAsia="Times New Roman" w:cs="Times New Roman"/>
          <w:szCs w:val="28"/>
          <w:shd w:val="clear" w:color="auto" w:fill="FFFFFF"/>
          <w:lang w:val="vi-VN"/>
        </w:rPr>
        <w:t>.</w:t>
      </w:r>
    </w:p>
    <w:p w:rsidR="00375140" w:rsidRPr="003D5792" w:rsidRDefault="006757A8" w:rsidP="003B534B">
      <w:pPr>
        <w:spacing w:before="120" w:after="120" w:line="240" w:lineRule="auto"/>
        <w:ind w:firstLine="720"/>
        <w:jc w:val="both"/>
        <w:rPr>
          <w:rFonts w:eastAsia="Times New Roman" w:cs="Times New Roman"/>
          <w:szCs w:val="28"/>
          <w:lang w:val="vi-VN"/>
        </w:rPr>
      </w:pPr>
      <w:r>
        <w:rPr>
          <w:rFonts w:eastAsia="Times New Roman" w:cs="Times New Roman"/>
          <w:bCs/>
          <w:szCs w:val="28"/>
        </w:rPr>
        <w:t>G</w:t>
      </w:r>
      <w:r w:rsidRPr="003D5792">
        <w:rPr>
          <w:rFonts w:eastAsia="Times New Roman" w:cs="Times New Roman"/>
          <w:bCs/>
          <w:szCs w:val="28"/>
          <w:lang w:val="vi-VN"/>
        </w:rPr>
        <w:t xml:space="preserve">iáo viên </w:t>
      </w:r>
      <w:r>
        <w:rPr>
          <w:rFonts w:eastAsia="Times New Roman" w:cs="Times New Roman"/>
          <w:bCs/>
          <w:szCs w:val="28"/>
        </w:rPr>
        <w:t>h</w:t>
      </w:r>
      <w:r w:rsidRPr="003D5792">
        <w:rPr>
          <w:rFonts w:eastAsia="Times New Roman" w:cs="Times New Roman"/>
          <w:szCs w:val="28"/>
          <w:lang w:val="vi-VN"/>
        </w:rPr>
        <w:t xml:space="preserve">oàn thành </w:t>
      </w:r>
      <w:r w:rsidR="00375140" w:rsidRPr="003D5792">
        <w:rPr>
          <w:rFonts w:eastAsia="Times New Roman" w:cs="Times New Roman"/>
          <w:szCs w:val="28"/>
          <w:lang w:val="vi-VN"/>
        </w:rPr>
        <w:t>các khóa đào tạo bồi dư</w:t>
      </w:r>
      <w:r w:rsidR="00234DBE">
        <w:rPr>
          <w:rFonts w:eastAsia="Times New Roman" w:cs="Times New Roman"/>
          <w:szCs w:val="28"/>
          <w:lang w:val="vi-VN"/>
        </w:rPr>
        <w:t>ỡng giáo viên dạy lớp 3</w:t>
      </w:r>
      <w:r w:rsidR="00234DBE">
        <w:rPr>
          <w:rFonts w:eastAsia="Times New Roman" w:cs="Times New Roman"/>
          <w:szCs w:val="28"/>
        </w:rPr>
        <w:t xml:space="preserve">. </w:t>
      </w:r>
      <w:r w:rsidR="00375140" w:rsidRPr="003D5792">
        <w:rPr>
          <w:rFonts w:eastAsia="Times New Roman" w:cs="Times New Roman"/>
          <w:szCs w:val="28"/>
          <w:lang w:val="vi-VN"/>
        </w:rPr>
        <w:t>Đảm bảo về con người và cơ sở vật chất cho bộ môn nghệ thuật.</w:t>
      </w:r>
    </w:p>
    <w:p w:rsidR="00375140" w:rsidRPr="003D5792" w:rsidRDefault="00375140" w:rsidP="003B534B">
      <w:pPr>
        <w:spacing w:before="120" w:after="120" w:line="240" w:lineRule="auto"/>
        <w:ind w:firstLine="720"/>
        <w:jc w:val="both"/>
        <w:rPr>
          <w:rFonts w:eastAsia="Times New Roman" w:cs="Times New Roman"/>
          <w:bCs/>
          <w:szCs w:val="28"/>
          <w:lang w:val="vi-VN"/>
        </w:rPr>
      </w:pPr>
      <w:r w:rsidRPr="003D5792">
        <w:rPr>
          <w:rFonts w:eastAsia="Times New Roman" w:cs="Times New Roman"/>
          <w:b/>
          <w:szCs w:val="28"/>
          <w:shd w:val="clear" w:color="auto" w:fill="FFFFFF"/>
          <w:lang w:val="vi-VN"/>
        </w:rPr>
        <w:t xml:space="preserve">4. </w:t>
      </w:r>
      <w:r w:rsidRPr="003D5792">
        <w:rPr>
          <w:rFonts w:eastAsia="Times New Roman" w:cs="Times New Roman"/>
          <w:b/>
          <w:szCs w:val="28"/>
          <w:lang w:val="vi-VN"/>
        </w:rPr>
        <w:t xml:space="preserve"> Giai đoạn 4:</w:t>
      </w:r>
      <w:r w:rsidRPr="003D5792">
        <w:rPr>
          <w:rFonts w:eastAsia="Times New Roman" w:cs="Times New Roman"/>
          <w:szCs w:val="28"/>
          <w:lang w:val="vi-VN"/>
        </w:rPr>
        <w:t xml:space="preserve"> từ </w:t>
      </w:r>
      <w:r w:rsidRPr="003D5792">
        <w:rPr>
          <w:rFonts w:eastAsia="Times New Roman" w:cs="Times New Roman"/>
          <w:bCs/>
          <w:szCs w:val="28"/>
          <w:lang w:val="vi-VN"/>
        </w:rPr>
        <w:t>tháng 6 năm 2022 đến tháng 7 năm 2023</w:t>
      </w:r>
    </w:p>
    <w:p w:rsidR="00375140" w:rsidRPr="003D5792" w:rsidRDefault="00375140" w:rsidP="003B534B">
      <w:pPr>
        <w:spacing w:before="120" w:after="120" w:line="240" w:lineRule="auto"/>
        <w:ind w:firstLine="720"/>
        <w:jc w:val="both"/>
        <w:rPr>
          <w:rFonts w:eastAsia="Times New Roman" w:cs="Times New Roman"/>
          <w:szCs w:val="28"/>
          <w:shd w:val="clear" w:color="auto" w:fill="FFFFFF"/>
          <w:lang w:val="vi-VN"/>
        </w:rPr>
      </w:pPr>
      <w:r w:rsidRPr="003D5792">
        <w:rPr>
          <w:rFonts w:eastAsia="Times New Roman" w:cs="Times New Roman"/>
          <w:szCs w:val="28"/>
          <w:shd w:val="clear" w:color="auto" w:fill="FFFFFF"/>
          <w:lang w:val="vi-VN"/>
        </w:rPr>
        <w:t>Tổ chức rà soát, đánh giá thực trạng cơ sở vật chất, thực hiện bổ sung cơ sở vật chất, thiết bị dạy học đảm bảo thực hiện được chương trình phổ thông</w:t>
      </w:r>
      <w:r w:rsidR="000C0439">
        <w:rPr>
          <w:rFonts w:eastAsia="Times New Roman" w:cs="Times New Roman"/>
          <w:szCs w:val="28"/>
          <w:shd w:val="clear" w:color="auto" w:fill="FFFFFF"/>
          <w:lang w:val="vi-VN"/>
        </w:rPr>
        <w:t xml:space="preserve"> mới ở lớp 4, lớp 5</w:t>
      </w:r>
      <w:r w:rsidR="000C0439">
        <w:rPr>
          <w:rFonts w:eastAsia="Times New Roman" w:cs="Times New Roman"/>
          <w:szCs w:val="28"/>
          <w:shd w:val="clear" w:color="auto" w:fill="FFFFFF"/>
        </w:rPr>
        <w:t xml:space="preserve"> </w:t>
      </w:r>
      <w:r w:rsidRPr="003D5792">
        <w:rPr>
          <w:rFonts w:eastAsia="Times New Roman" w:cs="Times New Roman"/>
          <w:szCs w:val="28"/>
          <w:shd w:val="clear" w:color="auto" w:fill="FFFFFF"/>
          <w:lang w:val="vi-VN"/>
        </w:rPr>
        <w:t>theo lộ trình và hướng dẫn của Sở</w:t>
      </w:r>
      <w:r w:rsidRPr="003D5792">
        <w:rPr>
          <w:rFonts w:eastAsia="Times New Roman" w:cs="Times New Roman"/>
          <w:szCs w:val="28"/>
          <w:lang w:val="vi-VN"/>
        </w:rPr>
        <w:t xml:space="preserve"> Giáo dục và Đào tạo</w:t>
      </w:r>
      <w:r w:rsidRPr="003D5792">
        <w:rPr>
          <w:rFonts w:eastAsia="Times New Roman" w:cs="Times New Roman"/>
          <w:szCs w:val="28"/>
          <w:shd w:val="clear" w:color="auto" w:fill="FFFFFF"/>
          <w:lang w:val="vi-VN"/>
        </w:rPr>
        <w:t>.</w:t>
      </w:r>
    </w:p>
    <w:p w:rsidR="00375140" w:rsidRPr="003D5792" w:rsidRDefault="006757A8" w:rsidP="003B534B">
      <w:pPr>
        <w:spacing w:before="120" w:after="120" w:line="240" w:lineRule="auto"/>
        <w:ind w:firstLine="720"/>
        <w:jc w:val="both"/>
        <w:rPr>
          <w:rFonts w:eastAsia="Times New Roman" w:cs="Times New Roman"/>
          <w:szCs w:val="28"/>
          <w:lang w:val="vi-VN"/>
        </w:rPr>
      </w:pPr>
      <w:r>
        <w:rPr>
          <w:rFonts w:eastAsia="Times New Roman" w:cs="Times New Roman"/>
          <w:bCs/>
          <w:szCs w:val="28"/>
        </w:rPr>
        <w:t>G</w:t>
      </w:r>
      <w:r w:rsidRPr="003D5792">
        <w:rPr>
          <w:rFonts w:eastAsia="Times New Roman" w:cs="Times New Roman"/>
          <w:bCs/>
          <w:szCs w:val="28"/>
          <w:lang w:val="vi-VN"/>
        </w:rPr>
        <w:t xml:space="preserve">iáo viên </w:t>
      </w:r>
      <w:r>
        <w:rPr>
          <w:rFonts w:eastAsia="Times New Roman" w:cs="Times New Roman"/>
          <w:bCs/>
          <w:szCs w:val="28"/>
        </w:rPr>
        <w:t>h</w:t>
      </w:r>
      <w:r w:rsidRPr="003D5792">
        <w:rPr>
          <w:rFonts w:eastAsia="Times New Roman" w:cs="Times New Roman"/>
          <w:szCs w:val="28"/>
          <w:lang w:val="vi-VN"/>
        </w:rPr>
        <w:t xml:space="preserve">oàn thành </w:t>
      </w:r>
      <w:r w:rsidR="00375140" w:rsidRPr="003D5792">
        <w:rPr>
          <w:rFonts w:eastAsia="Times New Roman" w:cs="Times New Roman"/>
          <w:szCs w:val="28"/>
          <w:lang w:val="vi-VN"/>
        </w:rPr>
        <w:t xml:space="preserve">các khóa đào tạo bồi dưỡng giáo </w:t>
      </w:r>
      <w:r w:rsidR="00234DBE">
        <w:rPr>
          <w:rFonts w:eastAsia="Times New Roman" w:cs="Times New Roman"/>
          <w:szCs w:val="28"/>
          <w:lang w:val="vi-VN"/>
        </w:rPr>
        <w:t>viên giáo viên dạy lớp 4, lớp 5</w:t>
      </w:r>
      <w:r w:rsidR="00375140" w:rsidRPr="003D5792">
        <w:rPr>
          <w:rFonts w:eastAsia="Times New Roman" w:cs="Times New Roman"/>
          <w:szCs w:val="28"/>
          <w:lang w:val="vi-VN"/>
        </w:rPr>
        <w:t xml:space="preserve">. Đảm bảo về số lượng và chất lượng giáo viên thực hiện giáo dục phổ thông. </w:t>
      </w:r>
    </w:p>
    <w:p w:rsidR="00375140" w:rsidRPr="003D5792" w:rsidRDefault="00375140" w:rsidP="003B534B">
      <w:pPr>
        <w:spacing w:before="120" w:after="120" w:line="240" w:lineRule="auto"/>
        <w:ind w:firstLine="720"/>
        <w:jc w:val="both"/>
        <w:rPr>
          <w:rFonts w:eastAsia="Times New Roman" w:cs="Times New Roman"/>
          <w:b/>
          <w:szCs w:val="28"/>
          <w:lang w:val="vi-VN"/>
        </w:rPr>
      </w:pPr>
      <w:r w:rsidRPr="003D5792">
        <w:rPr>
          <w:rFonts w:eastAsia="Times New Roman" w:cs="Times New Roman"/>
          <w:b/>
          <w:szCs w:val="28"/>
          <w:lang w:val="vi-VN"/>
        </w:rPr>
        <w:t>IV. KINH PHÍ THỰC HIỆN</w:t>
      </w:r>
    </w:p>
    <w:p w:rsidR="00375140" w:rsidRPr="006757A8" w:rsidRDefault="00375140" w:rsidP="003B534B">
      <w:pPr>
        <w:shd w:val="clear" w:color="auto" w:fill="FFFFFF"/>
        <w:spacing w:before="120" w:after="120" w:line="240" w:lineRule="auto"/>
        <w:ind w:firstLine="720"/>
        <w:jc w:val="both"/>
        <w:rPr>
          <w:rFonts w:eastAsia="Times New Roman" w:cs="Times New Roman"/>
          <w:b/>
          <w:szCs w:val="28"/>
          <w:lang w:val="vi-VN"/>
        </w:rPr>
      </w:pPr>
      <w:r w:rsidRPr="006757A8">
        <w:rPr>
          <w:rFonts w:eastAsia="Times New Roman" w:cs="Times New Roman"/>
          <w:b/>
          <w:bCs/>
          <w:szCs w:val="28"/>
          <w:lang w:val="vi-VN"/>
        </w:rPr>
        <w:t>1. Sử dụng ngân sách nhà nước</w:t>
      </w:r>
    </w:p>
    <w:p w:rsidR="00375140" w:rsidRPr="003D5792" w:rsidRDefault="00FC0FEB" w:rsidP="003B534B">
      <w:pPr>
        <w:shd w:val="clear" w:color="auto" w:fill="FFFFFF"/>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a)</w:t>
      </w:r>
      <w:r w:rsidRPr="003D5792">
        <w:rPr>
          <w:rFonts w:eastAsia="Times New Roman" w:cs="Times New Roman"/>
          <w:szCs w:val="28"/>
        </w:rPr>
        <w:t xml:space="preserve"> </w:t>
      </w:r>
      <w:r w:rsidRPr="003D5792">
        <w:rPr>
          <w:rFonts w:eastAsia="Times New Roman" w:cs="Times New Roman"/>
          <w:szCs w:val="28"/>
          <w:lang w:val="vi-VN"/>
        </w:rPr>
        <w:t>P</w:t>
      </w:r>
      <w:r w:rsidR="00375140" w:rsidRPr="003D5792">
        <w:rPr>
          <w:rFonts w:eastAsia="Times New Roman" w:cs="Times New Roman"/>
          <w:szCs w:val="28"/>
          <w:lang w:val="vi-VN"/>
        </w:rPr>
        <w:t>hát hà</w:t>
      </w:r>
      <w:r w:rsidR="00276EE3" w:rsidRPr="003D5792">
        <w:rPr>
          <w:rFonts w:eastAsia="Times New Roman" w:cs="Times New Roman"/>
          <w:szCs w:val="28"/>
          <w:lang w:val="vi-VN"/>
        </w:rPr>
        <w:t>nh tài liệu giáo dục tại</w:t>
      </w:r>
      <w:r w:rsidR="00276EE3" w:rsidRPr="003D5792">
        <w:rPr>
          <w:rFonts w:eastAsia="Times New Roman" w:cs="Times New Roman"/>
          <w:szCs w:val="28"/>
        </w:rPr>
        <w:t xml:space="preserve"> </w:t>
      </w:r>
      <w:r w:rsidR="00AE3828" w:rsidRPr="003D5792">
        <w:rPr>
          <w:rFonts w:eastAsia="Times New Roman" w:cs="Times New Roman"/>
          <w:szCs w:val="28"/>
        </w:rPr>
        <w:t xml:space="preserve">địa phương </w:t>
      </w:r>
      <w:r w:rsidR="00276EE3" w:rsidRPr="003D5792">
        <w:rPr>
          <w:rFonts w:eastAsia="Times New Roman" w:cs="Times New Roman"/>
          <w:szCs w:val="28"/>
        </w:rPr>
        <w:t xml:space="preserve">quận Tân Bình </w:t>
      </w:r>
      <w:r w:rsidRPr="003D5792">
        <w:rPr>
          <w:rFonts w:eastAsia="Times New Roman" w:cs="Times New Roman"/>
          <w:szCs w:val="28"/>
          <w:lang w:val="vi-VN"/>
        </w:rPr>
        <w:t>phù hợp với</w:t>
      </w:r>
      <w:r w:rsidRPr="003D5792">
        <w:rPr>
          <w:rFonts w:eastAsia="Times New Roman" w:cs="Times New Roman"/>
          <w:szCs w:val="28"/>
        </w:rPr>
        <w:t xml:space="preserve"> </w:t>
      </w:r>
      <w:r w:rsidR="00375140" w:rsidRPr="003D5792">
        <w:rPr>
          <w:rFonts w:eastAsia="Times New Roman" w:cs="Times New Roman"/>
          <w:szCs w:val="28"/>
          <w:lang w:val="vi-VN"/>
        </w:rPr>
        <w:t>Chương trình giáo dục phổ thông.</w:t>
      </w:r>
    </w:p>
    <w:p w:rsidR="00375140" w:rsidRPr="003D5792" w:rsidRDefault="00FC0FEB" w:rsidP="003B534B">
      <w:pPr>
        <w:shd w:val="clear" w:color="auto" w:fill="FFFFFF"/>
        <w:spacing w:before="120" w:after="120" w:line="240" w:lineRule="auto"/>
        <w:ind w:firstLine="720"/>
        <w:jc w:val="both"/>
        <w:rPr>
          <w:rFonts w:eastAsia="Times New Roman" w:cs="Times New Roman"/>
          <w:szCs w:val="28"/>
          <w:lang w:val="vi-VN"/>
        </w:rPr>
      </w:pPr>
      <w:r w:rsidRPr="003D5792">
        <w:rPr>
          <w:rFonts w:eastAsia="Times New Roman" w:cs="Times New Roman"/>
          <w:szCs w:val="28"/>
          <w:lang w:val="vi-VN"/>
        </w:rPr>
        <w:t>b) Tổ chức</w:t>
      </w:r>
      <w:r w:rsidRPr="003D5792">
        <w:rPr>
          <w:rFonts w:eastAsia="Times New Roman" w:cs="Times New Roman"/>
          <w:szCs w:val="28"/>
        </w:rPr>
        <w:t xml:space="preserve"> triển khai </w:t>
      </w:r>
      <w:r w:rsidR="00375140" w:rsidRPr="003D5792">
        <w:rPr>
          <w:rFonts w:eastAsia="Times New Roman" w:cs="Times New Roman"/>
          <w:szCs w:val="28"/>
          <w:lang w:val="vi-VN"/>
        </w:rPr>
        <w:t>tập h</w:t>
      </w:r>
      <w:r w:rsidR="000C44CB" w:rsidRPr="003D5792">
        <w:rPr>
          <w:rFonts w:eastAsia="Times New Roman" w:cs="Times New Roman"/>
          <w:szCs w:val="28"/>
          <w:lang w:val="vi-VN"/>
        </w:rPr>
        <w:t>uấn, bồi dưỡng giáo viê</w:t>
      </w:r>
      <w:r w:rsidR="000C44CB" w:rsidRPr="003D5792">
        <w:rPr>
          <w:rFonts w:eastAsia="Times New Roman" w:cs="Times New Roman"/>
          <w:szCs w:val="28"/>
        </w:rPr>
        <w:t xml:space="preserve">n </w:t>
      </w:r>
      <w:r w:rsidR="00375140" w:rsidRPr="003D5792">
        <w:rPr>
          <w:rFonts w:eastAsia="Times New Roman" w:cs="Times New Roman"/>
          <w:szCs w:val="28"/>
          <w:lang w:val="vi-VN"/>
        </w:rPr>
        <w:t>đáp ứng yêu cầu đổi mới chương trình, sách giáo khoa giáo dục phổ thông.</w:t>
      </w:r>
    </w:p>
    <w:p w:rsidR="00375140" w:rsidRPr="003D5792" w:rsidRDefault="00375140" w:rsidP="003B534B">
      <w:pPr>
        <w:shd w:val="clear" w:color="auto" w:fill="FFFFFF"/>
        <w:spacing w:before="120" w:after="120" w:line="240" w:lineRule="auto"/>
        <w:ind w:firstLine="720"/>
        <w:jc w:val="both"/>
        <w:rPr>
          <w:rFonts w:eastAsia="Times New Roman" w:cs="Times New Roman"/>
          <w:szCs w:val="28"/>
        </w:rPr>
      </w:pPr>
      <w:r w:rsidRPr="003D5792">
        <w:rPr>
          <w:rFonts w:eastAsia="Times New Roman" w:cs="Times New Roman"/>
          <w:szCs w:val="28"/>
          <w:lang w:val="vi-VN"/>
        </w:rPr>
        <w:lastRenderedPageBreak/>
        <w:t>c) Trang bị bổ sung cơ sở vật chất, thiết bị dạy học</w:t>
      </w:r>
      <w:r w:rsidR="00FC0FEB" w:rsidRPr="003D5792">
        <w:rPr>
          <w:rFonts w:eastAsia="Times New Roman" w:cs="Times New Roman"/>
          <w:szCs w:val="28"/>
          <w:lang w:val="vi-VN"/>
        </w:rPr>
        <w:t>, sách giáo khoa,</w:t>
      </w:r>
      <w:r w:rsidR="00FC0FEB" w:rsidRPr="003D5792">
        <w:rPr>
          <w:rFonts w:eastAsia="Times New Roman" w:cs="Times New Roman"/>
          <w:szCs w:val="28"/>
        </w:rPr>
        <w:t xml:space="preserve"> </w:t>
      </w:r>
      <w:r w:rsidRPr="003D5792">
        <w:rPr>
          <w:rFonts w:eastAsia="Times New Roman" w:cs="Times New Roman"/>
          <w:szCs w:val="28"/>
          <w:lang w:val="vi-VN"/>
        </w:rPr>
        <w:t>tài liệu tham k</w:t>
      </w:r>
      <w:r w:rsidR="00FC0FEB" w:rsidRPr="003D5792">
        <w:rPr>
          <w:rFonts w:eastAsia="Times New Roman" w:cs="Times New Roman"/>
          <w:szCs w:val="28"/>
          <w:lang w:val="vi-VN"/>
        </w:rPr>
        <w:t>hảo,... đáp ứng yêu cầu đổi mới</w:t>
      </w:r>
      <w:r w:rsidR="00FC0FEB" w:rsidRPr="003D5792">
        <w:rPr>
          <w:rFonts w:eastAsia="Times New Roman" w:cs="Times New Roman"/>
          <w:szCs w:val="28"/>
        </w:rPr>
        <w:t xml:space="preserve"> phục vụ cho chương trình giáo dục phổ thông mới.</w:t>
      </w:r>
    </w:p>
    <w:p w:rsidR="00375140" w:rsidRPr="003D5792" w:rsidRDefault="00375140" w:rsidP="003B534B">
      <w:pPr>
        <w:shd w:val="clear" w:color="auto" w:fill="FFFFFF"/>
        <w:spacing w:before="120" w:after="120" w:line="240" w:lineRule="auto"/>
        <w:ind w:firstLine="720"/>
        <w:jc w:val="both"/>
        <w:rPr>
          <w:rFonts w:eastAsia="Times New Roman" w:cs="Times New Roman"/>
          <w:szCs w:val="28"/>
        </w:rPr>
      </w:pPr>
      <w:r w:rsidRPr="003D5792">
        <w:rPr>
          <w:rFonts w:eastAsia="Times New Roman" w:cs="Times New Roman"/>
          <w:szCs w:val="28"/>
          <w:lang w:val="vi-VN"/>
        </w:rPr>
        <w:t>d) Thực hiện các chế độ, chính sách liên quan</w:t>
      </w:r>
      <w:r w:rsidR="00FC0FEB" w:rsidRPr="003D5792">
        <w:rPr>
          <w:rFonts w:eastAsia="Times New Roman" w:cs="Times New Roman"/>
          <w:szCs w:val="28"/>
          <w:lang w:val="vi-VN"/>
        </w:rPr>
        <w:t xml:space="preserve"> đến việc thực hiện</w:t>
      </w:r>
      <w:r w:rsidR="00FC0FEB" w:rsidRPr="003D5792">
        <w:rPr>
          <w:rFonts w:eastAsia="Times New Roman" w:cs="Times New Roman"/>
          <w:szCs w:val="28"/>
        </w:rPr>
        <w:t xml:space="preserve"> </w:t>
      </w:r>
      <w:r w:rsidRPr="003D5792">
        <w:rPr>
          <w:rFonts w:eastAsia="Times New Roman" w:cs="Times New Roman"/>
          <w:szCs w:val="28"/>
          <w:lang w:val="vi-VN"/>
        </w:rPr>
        <w:t>chương trình mới, sách giáo khoa giáo dục phổ thông mới theo quy định.</w:t>
      </w:r>
    </w:p>
    <w:p w:rsidR="00375140" w:rsidRDefault="00375140" w:rsidP="003B534B">
      <w:pPr>
        <w:shd w:val="clear" w:color="auto" w:fill="FFFFFF"/>
        <w:spacing w:before="120" w:after="120" w:line="240" w:lineRule="auto"/>
        <w:ind w:firstLine="720"/>
        <w:jc w:val="both"/>
        <w:rPr>
          <w:rFonts w:eastAsia="Times New Roman" w:cs="Times New Roman"/>
          <w:b/>
          <w:szCs w:val="28"/>
          <w:lang w:val="vi-VN"/>
        </w:rPr>
      </w:pPr>
      <w:r w:rsidRPr="006757A8">
        <w:rPr>
          <w:rFonts w:eastAsia="Times New Roman" w:cs="Times New Roman"/>
          <w:b/>
          <w:bCs/>
          <w:szCs w:val="28"/>
          <w:lang w:val="vi-VN"/>
        </w:rPr>
        <w:t>2.</w:t>
      </w:r>
      <w:r w:rsidRPr="006757A8">
        <w:rPr>
          <w:rFonts w:eastAsia="Times New Roman" w:cs="Times New Roman"/>
          <w:b/>
          <w:szCs w:val="28"/>
          <w:lang w:val="vi-VN"/>
        </w:rPr>
        <w:t> Huy động kinh phí từ các nguồn lực hợp pháp khác để triển khai các hoạt động không sử dụng ngân sách nhà nước.</w:t>
      </w:r>
    </w:p>
    <w:p w:rsidR="004A6BAA" w:rsidRDefault="00375140" w:rsidP="003B534B">
      <w:pPr>
        <w:spacing w:before="120" w:after="120" w:line="240" w:lineRule="auto"/>
        <w:ind w:firstLine="720"/>
        <w:jc w:val="both"/>
        <w:rPr>
          <w:rFonts w:eastAsia="Arial Unicode MS" w:cs="Times New Roman"/>
          <w:b/>
          <w:szCs w:val="28"/>
          <w:lang w:val="vi-VN" w:eastAsia="vi-VN" w:bidi="vi-VN"/>
        </w:rPr>
      </w:pPr>
      <w:r w:rsidRPr="003D5792">
        <w:rPr>
          <w:rFonts w:eastAsia="Arial Unicode MS" w:cs="Times New Roman"/>
          <w:b/>
          <w:szCs w:val="28"/>
          <w:lang w:val="vi-VN" w:eastAsia="vi-VN" w:bidi="vi-VN"/>
        </w:rPr>
        <w:t>V. TỔ CHỨC THỰC HIỆ</w:t>
      </w:r>
      <w:r w:rsidR="00FC0FEB" w:rsidRPr="003D5792">
        <w:rPr>
          <w:rFonts w:eastAsia="Arial Unicode MS" w:cs="Times New Roman"/>
          <w:b/>
          <w:szCs w:val="28"/>
          <w:lang w:val="vi-VN" w:eastAsia="vi-VN" w:bidi="vi-VN"/>
        </w:rPr>
        <w:t>N</w:t>
      </w:r>
    </w:p>
    <w:p w:rsidR="003B534B" w:rsidRPr="003B534B" w:rsidRDefault="003B534B" w:rsidP="003B534B">
      <w:pPr>
        <w:spacing w:before="120" w:after="120" w:line="240" w:lineRule="auto"/>
        <w:ind w:firstLine="720"/>
        <w:jc w:val="both"/>
        <w:rPr>
          <w:rFonts w:eastAsia="Arial Unicode MS" w:cs="Times New Roman"/>
          <w:b/>
          <w:szCs w:val="28"/>
          <w:lang w:eastAsia="vi-VN" w:bidi="vi-VN"/>
        </w:rPr>
      </w:pPr>
      <w:r>
        <w:rPr>
          <w:rFonts w:eastAsia="Arial Unicode MS" w:cs="Times New Roman"/>
          <w:b/>
          <w:szCs w:val="28"/>
          <w:lang w:eastAsia="vi-VN" w:bidi="vi-VN"/>
        </w:rPr>
        <w:t>1. Trách nhiệm hiệu trưởng:</w:t>
      </w:r>
    </w:p>
    <w:p w:rsidR="00375140" w:rsidRPr="004A6BAA" w:rsidRDefault="00375140" w:rsidP="003B534B">
      <w:pPr>
        <w:spacing w:before="120" w:after="120" w:line="240" w:lineRule="auto"/>
        <w:ind w:firstLine="720"/>
        <w:jc w:val="both"/>
        <w:rPr>
          <w:rFonts w:eastAsia="Arial Unicode MS" w:cs="Times New Roman"/>
          <w:b/>
          <w:szCs w:val="28"/>
          <w:lang w:val="vi-VN" w:eastAsia="vi-VN" w:bidi="vi-VN"/>
        </w:rPr>
      </w:pPr>
      <w:r w:rsidRPr="003D5792">
        <w:rPr>
          <w:rFonts w:eastAsia="Times New Roman" w:cs="Times New Roman"/>
          <w:szCs w:val="28"/>
          <w:lang w:val="vi-VN"/>
        </w:rPr>
        <w:t xml:space="preserve">- </w:t>
      </w:r>
      <w:r w:rsidR="006757A8">
        <w:rPr>
          <w:rFonts w:eastAsia="Times New Roman" w:cs="Times New Roman"/>
          <w:szCs w:val="28"/>
        </w:rPr>
        <w:t>Hiệu trưởng chỉ đạo bộ phân chuyên môn tham mưu x</w:t>
      </w:r>
      <w:r w:rsidRPr="003D5792">
        <w:rPr>
          <w:rFonts w:eastAsia="Times New Roman" w:cs="Times New Roman"/>
          <w:szCs w:val="28"/>
          <w:lang w:val="vi-VN"/>
        </w:rPr>
        <w:t>ây dựng kế hoạch tổ chức</w:t>
      </w:r>
      <w:r w:rsidR="004A6BAA">
        <w:rPr>
          <w:rFonts w:eastAsia="Times New Roman" w:cs="Times New Roman"/>
          <w:szCs w:val="28"/>
        </w:rPr>
        <w:t xml:space="preserve"> </w:t>
      </w:r>
      <w:r w:rsidRPr="003D5792">
        <w:rPr>
          <w:rFonts w:eastAsia="Times New Roman" w:cs="Times New Roman"/>
          <w:szCs w:val="28"/>
          <w:lang w:val="vi-VN"/>
        </w:rPr>
        <w:t>thực hiện chương trình giáo dục phổ thông hiện hành theo định hướng phát triển năng lực và phẩm chấ</w:t>
      </w:r>
      <w:r w:rsidR="00500492">
        <w:rPr>
          <w:rFonts w:eastAsia="Times New Roman" w:cs="Times New Roman"/>
          <w:szCs w:val="28"/>
          <w:lang w:val="vi-VN"/>
        </w:rPr>
        <w:t>t học sinh hằng năm của đơn vị</w:t>
      </w:r>
      <w:r w:rsidR="00500492">
        <w:rPr>
          <w:rFonts w:eastAsia="Times New Roman" w:cs="Times New Roman"/>
          <w:szCs w:val="28"/>
        </w:rPr>
        <w:t>.</w:t>
      </w:r>
    </w:p>
    <w:p w:rsidR="00375140"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 xml:space="preserve">- </w:t>
      </w:r>
      <w:r w:rsidR="00AA5288">
        <w:rPr>
          <w:rFonts w:eastAsia="Times New Roman" w:cs="Times New Roman"/>
          <w:szCs w:val="28"/>
        </w:rPr>
        <w:t>Hiệu trưởng t</w:t>
      </w:r>
      <w:r w:rsidR="006757A8">
        <w:rPr>
          <w:rFonts w:eastAsia="Times New Roman" w:cs="Times New Roman"/>
          <w:szCs w:val="28"/>
        </w:rPr>
        <w:t xml:space="preserve">ổ chức triển khai </w:t>
      </w:r>
      <w:r w:rsidRPr="003D5792">
        <w:rPr>
          <w:rFonts w:eastAsia="Times New Roman" w:cs="Times New Roman"/>
          <w:szCs w:val="28"/>
          <w:lang w:val="vi-VN"/>
        </w:rPr>
        <w:t xml:space="preserve">và </w:t>
      </w:r>
      <w:r w:rsidR="00AA5288">
        <w:rPr>
          <w:rFonts w:eastAsia="Times New Roman" w:cs="Times New Roman"/>
          <w:szCs w:val="28"/>
        </w:rPr>
        <w:t xml:space="preserve">chỉ đạo phó hiệu trưởng, giáo viên, nhân viên </w:t>
      </w:r>
      <w:r w:rsidRPr="003D5792">
        <w:rPr>
          <w:rFonts w:eastAsia="Times New Roman" w:cs="Times New Roman"/>
          <w:szCs w:val="28"/>
          <w:lang w:val="vi-VN"/>
        </w:rPr>
        <w:t>thực hiện nghiêm túc, linh hoạt, sáng t</w:t>
      </w:r>
      <w:r w:rsidR="006757A8">
        <w:rPr>
          <w:rFonts w:eastAsia="Times New Roman" w:cs="Times New Roman"/>
          <w:szCs w:val="28"/>
          <w:lang w:val="vi-VN"/>
        </w:rPr>
        <w:t xml:space="preserve">ạo chương trình, </w:t>
      </w:r>
      <w:r w:rsidR="006757A8">
        <w:rPr>
          <w:rFonts w:eastAsia="Times New Roman" w:cs="Times New Roman"/>
          <w:szCs w:val="28"/>
        </w:rPr>
        <w:t>k</w:t>
      </w:r>
      <w:r w:rsidRPr="003D5792">
        <w:rPr>
          <w:rFonts w:eastAsia="Times New Roman" w:cs="Times New Roman"/>
          <w:szCs w:val="28"/>
          <w:lang w:val="vi-VN"/>
        </w:rPr>
        <w:t>ế hoạch giáo dục của đơn vị nhằm nâng cao chất lượ</w:t>
      </w:r>
      <w:r w:rsidR="00500492">
        <w:rPr>
          <w:rFonts w:eastAsia="Times New Roman" w:cs="Times New Roman"/>
          <w:szCs w:val="28"/>
          <w:lang w:val="vi-VN"/>
        </w:rPr>
        <w:t>ng, hiệu quả hoạt động giáo dục</w:t>
      </w:r>
      <w:r w:rsidR="00500492">
        <w:rPr>
          <w:rFonts w:eastAsia="Times New Roman" w:cs="Times New Roman"/>
          <w:szCs w:val="28"/>
        </w:rPr>
        <w:t>.</w:t>
      </w:r>
    </w:p>
    <w:p w:rsidR="003B534B" w:rsidRPr="00500492" w:rsidRDefault="003B534B"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 xml:space="preserve">- </w:t>
      </w:r>
      <w:r>
        <w:rPr>
          <w:rFonts w:eastAsia="Times New Roman" w:cs="Times New Roman"/>
          <w:szCs w:val="28"/>
        </w:rPr>
        <w:t>Hiệu trưởng t</w:t>
      </w:r>
      <w:r w:rsidRPr="003D5792">
        <w:rPr>
          <w:rFonts w:eastAsia="Times New Roman" w:cs="Times New Roman"/>
          <w:szCs w:val="28"/>
          <w:lang w:val="vi-VN"/>
        </w:rPr>
        <w:t>ăng cường công tác kiểm tra việc thực hiện đầy đủ, nghiêm túc các hoạt động dạy học, giáo dục của giáo viên theo quy định hiện hành; có hình thức biểu dương, khen thưởng đối với những tập thể, cá nhân thực hiện tốt, đồng thời xử lý nghiêm những tập thể, cá nhân làm sai các quy định về thực hiện chương trình; dạy thê</w:t>
      </w:r>
      <w:r>
        <w:rPr>
          <w:rFonts w:eastAsia="Times New Roman" w:cs="Times New Roman"/>
          <w:szCs w:val="28"/>
          <w:lang w:val="vi-VN"/>
        </w:rPr>
        <w:t>m, học thêm; kiểm tra, đánh giá</w:t>
      </w:r>
      <w:r>
        <w:rPr>
          <w:rFonts w:eastAsia="Times New Roman" w:cs="Times New Roman"/>
          <w:szCs w:val="28"/>
        </w:rPr>
        <w:t>.</w:t>
      </w:r>
    </w:p>
    <w:p w:rsidR="003B534B" w:rsidRPr="003B534B" w:rsidRDefault="003B534B" w:rsidP="003B534B">
      <w:pPr>
        <w:spacing w:before="120" w:after="120" w:line="240" w:lineRule="auto"/>
        <w:ind w:firstLine="720"/>
        <w:jc w:val="both"/>
        <w:rPr>
          <w:rFonts w:eastAsia="Arial Unicode MS" w:cs="Times New Roman"/>
          <w:b/>
          <w:szCs w:val="28"/>
          <w:lang w:eastAsia="vi-VN" w:bidi="vi-VN"/>
        </w:rPr>
      </w:pPr>
      <w:r>
        <w:rPr>
          <w:rFonts w:eastAsia="Arial Unicode MS" w:cs="Times New Roman"/>
          <w:b/>
          <w:szCs w:val="28"/>
          <w:lang w:eastAsia="vi-VN" w:bidi="vi-VN"/>
        </w:rPr>
        <w:t>2</w:t>
      </w:r>
      <w:r>
        <w:rPr>
          <w:rFonts w:eastAsia="Arial Unicode MS" w:cs="Times New Roman"/>
          <w:b/>
          <w:szCs w:val="28"/>
          <w:lang w:eastAsia="vi-VN" w:bidi="vi-VN"/>
        </w:rPr>
        <w:t xml:space="preserve">. Trách nhiệm </w:t>
      </w:r>
      <w:r>
        <w:rPr>
          <w:rFonts w:eastAsia="Arial Unicode MS" w:cs="Times New Roman"/>
          <w:b/>
          <w:szCs w:val="28"/>
          <w:lang w:eastAsia="vi-VN" w:bidi="vi-VN"/>
        </w:rPr>
        <w:t xml:space="preserve">phó </w:t>
      </w:r>
      <w:r>
        <w:rPr>
          <w:rFonts w:eastAsia="Arial Unicode MS" w:cs="Times New Roman"/>
          <w:b/>
          <w:szCs w:val="28"/>
          <w:lang w:eastAsia="vi-VN" w:bidi="vi-VN"/>
        </w:rPr>
        <w:t>hiệu trưở</w:t>
      </w:r>
      <w:r>
        <w:rPr>
          <w:rFonts w:eastAsia="Arial Unicode MS" w:cs="Times New Roman"/>
          <w:b/>
          <w:szCs w:val="28"/>
          <w:lang w:eastAsia="vi-VN" w:bidi="vi-VN"/>
        </w:rPr>
        <w:t>ng, tổ trưởng chuyên môn, giáo viên</w:t>
      </w:r>
    </w:p>
    <w:p w:rsidR="00375140" w:rsidRDefault="00375140" w:rsidP="003B534B">
      <w:pPr>
        <w:spacing w:before="120" w:after="120" w:line="240" w:lineRule="auto"/>
        <w:ind w:firstLine="720"/>
        <w:jc w:val="both"/>
        <w:rPr>
          <w:rFonts w:eastAsia="Times New Roman" w:cs="Times New Roman"/>
          <w:szCs w:val="28"/>
        </w:rPr>
      </w:pPr>
      <w:r w:rsidRPr="003D5792">
        <w:rPr>
          <w:rFonts w:eastAsia="Times New Roman" w:cs="Times New Roman"/>
          <w:szCs w:val="28"/>
          <w:lang w:val="vi-VN"/>
        </w:rPr>
        <w:t xml:space="preserve">- </w:t>
      </w:r>
      <w:r w:rsidR="003B534B">
        <w:rPr>
          <w:rFonts w:eastAsia="Times New Roman" w:cs="Times New Roman"/>
          <w:szCs w:val="28"/>
        </w:rPr>
        <w:t>Phân công</w:t>
      </w:r>
      <w:r w:rsidR="00684E68">
        <w:rPr>
          <w:rFonts w:eastAsia="Times New Roman" w:cs="Times New Roman"/>
          <w:szCs w:val="28"/>
        </w:rPr>
        <w:t xml:space="preserve"> phó hiệu trưởng c</w:t>
      </w:r>
      <w:r w:rsidRPr="003D5792">
        <w:rPr>
          <w:rFonts w:eastAsia="Times New Roman" w:cs="Times New Roman"/>
          <w:szCs w:val="28"/>
          <w:lang w:val="vi-VN"/>
        </w:rPr>
        <w:t>hỉ đạo các tổ chuyên môn và giáo viên đẩy mạnh việc đổi mới phương pháp dạy học nhằm phát huy tính tích cực, chủ động, sáng tạo, rèn luyện phương pháp tự học và vận dụng kiến thức, kĩ năng</w:t>
      </w:r>
      <w:r w:rsidR="00500492">
        <w:rPr>
          <w:rFonts w:eastAsia="Times New Roman" w:cs="Times New Roman"/>
          <w:szCs w:val="28"/>
          <w:lang w:val="vi-VN"/>
        </w:rPr>
        <w:t xml:space="preserve"> của học sinh</w:t>
      </w:r>
      <w:r w:rsidR="00500492">
        <w:rPr>
          <w:rFonts w:eastAsia="Times New Roman" w:cs="Times New Roman"/>
          <w:szCs w:val="28"/>
        </w:rPr>
        <w:t>.</w:t>
      </w:r>
    </w:p>
    <w:p w:rsidR="003B534B" w:rsidRDefault="003B534B" w:rsidP="003B534B">
      <w:pPr>
        <w:spacing w:before="120" w:after="120" w:line="240" w:lineRule="auto"/>
        <w:ind w:firstLine="709"/>
        <w:jc w:val="both"/>
        <w:rPr>
          <w:rFonts w:eastAsia="Times New Roman" w:cs="Times New Roman"/>
          <w:szCs w:val="28"/>
        </w:rPr>
      </w:pPr>
      <w:r w:rsidRPr="003D5792">
        <w:rPr>
          <w:rFonts w:eastAsia="Times New Roman" w:cs="Times New Roman"/>
          <w:szCs w:val="28"/>
          <w:lang w:val="vi-VN"/>
        </w:rPr>
        <w:t xml:space="preserve">- </w:t>
      </w:r>
      <w:r>
        <w:rPr>
          <w:rFonts w:eastAsia="Times New Roman" w:cs="Times New Roman"/>
          <w:szCs w:val="28"/>
        </w:rPr>
        <w:t>Phân công</w:t>
      </w:r>
      <w:r>
        <w:rPr>
          <w:rFonts w:eastAsia="Times New Roman" w:cs="Times New Roman"/>
          <w:szCs w:val="28"/>
        </w:rPr>
        <w:t xml:space="preserve"> phó hiệu trưởng</w:t>
      </w:r>
      <w:r>
        <w:rPr>
          <w:rFonts w:eastAsia="Times New Roman" w:cs="Times New Roman"/>
          <w:szCs w:val="28"/>
        </w:rPr>
        <w:t xml:space="preserve"> </w:t>
      </w:r>
      <w:r>
        <w:rPr>
          <w:rFonts w:eastAsia="Times New Roman" w:cs="Times New Roman"/>
          <w:szCs w:val="28"/>
        </w:rPr>
        <w:t>chủ động tham mưu cử giáo viên tham dự các lớp</w:t>
      </w:r>
      <w:r w:rsidRPr="003D5792">
        <w:rPr>
          <w:rFonts w:eastAsia="Times New Roman" w:cs="Times New Roman"/>
          <w:szCs w:val="28"/>
          <w:lang w:val="vi-VN"/>
        </w:rPr>
        <w:t xml:space="preserve"> bồi dưỡng triển khai thực hiện </w:t>
      </w:r>
      <w:r>
        <w:rPr>
          <w:rFonts w:eastAsia="Times New Roman" w:cs="Times New Roman"/>
          <w:szCs w:val="28"/>
          <w:lang w:val="vi-VN"/>
        </w:rPr>
        <w:t>Chương trình giáo dục phổ thông</w:t>
      </w:r>
      <w:r>
        <w:rPr>
          <w:rFonts w:eastAsia="Times New Roman" w:cs="Times New Roman"/>
          <w:szCs w:val="28"/>
        </w:rPr>
        <w:t xml:space="preserve">; chỉ đạo nhân viên thư viện đề xuất danh mục trang thiết bị cần thiết và phối hợp với kế toán tham mưu kinh phí thực hiện công tác bồi dưỡng và mua sắm bổ sung trang thiết bị phục vụ công tác thực hiện chương trinh giáo dục phổ thông mới; </w:t>
      </w:r>
      <w:r>
        <w:rPr>
          <w:rFonts w:eastAsia="Times New Roman" w:cs="Times New Roman"/>
          <w:szCs w:val="28"/>
        </w:rPr>
        <w:t>chí đạo các tổ trưởng liên quan t</w:t>
      </w:r>
      <w:r w:rsidRPr="003D5792">
        <w:rPr>
          <w:rFonts w:eastAsia="Times New Roman" w:cs="Times New Roman"/>
          <w:szCs w:val="28"/>
          <w:lang w:val="vi-VN"/>
        </w:rPr>
        <w:t xml:space="preserve">hực hiện </w:t>
      </w:r>
      <w:r>
        <w:rPr>
          <w:rFonts w:eastAsia="Times New Roman" w:cs="Times New Roman"/>
          <w:szCs w:val="28"/>
        </w:rPr>
        <w:t xml:space="preserve">đánh giá, </w:t>
      </w:r>
      <w:r w:rsidRPr="003D5792">
        <w:rPr>
          <w:rFonts w:eastAsia="Times New Roman" w:cs="Times New Roman"/>
          <w:szCs w:val="28"/>
          <w:lang w:val="vi-VN"/>
        </w:rPr>
        <w:t xml:space="preserve">báo cáo định kỳ, đột xuất gửi về cơ quan quản lý giáo dục </w:t>
      </w:r>
      <w:r>
        <w:rPr>
          <w:rFonts w:eastAsia="Times New Roman" w:cs="Times New Roman"/>
          <w:szCs w:val="28"/>
          <w:lang w:val="vi-VN"/>
        </w:rPr>
        <w:t>theo yêu cầu</w:t>
      </w:r>
      <w:r>
        <w:rPr>
          <w:rFonts w:eastAsia="Times New Roman" w:cs="Times New Roman"/>
          <w:szCs w:val="28"/>
        </w:rPr>
        <w:t>.</w:t>
      </w:r>
    </w:p>
    <w:p w:rsidR="003B534B" w:rsidRPr="003B534B" w:rsidRDefault="003B534B" w:rsidP="003B534B">
      <w:pPr>
        <w:spacing w:before="120" w:after="120" w:line="240" w:lineRule="auto"/>
        <w:ind w:firstLine="709"/>
        <w:jc w:val="both"/>
        <w:rPr>
          <w:rFonts w:eastAsia="Times New Roman" w:cs="Times New Roman"/>
          <w:szCs w:val="28"/>
        </w:rPr>
      </w:pPr>
      <w:r>
        <w:rPr>
          <w:rFonts w:eastAsia="Times New Roman" w:cs="Times New Roman"/>
          <w:szCs w:val="28"/>
        </w:rPr>
        <w:t>-</w:t>
      </w:r>
      <w:r>
        <w:rPr>
          <w:rFonts w:eastAsia="Times New Roman" w:cs="Times New Roman"/>
          <w:szCs w:val="28"/>
        </w:rPr>
        <w:t xml:space="preserve"> </w:t>
      </w:r>
      <w:r>
        <w:rPr>
          <w:rFonts w:eastAsia="Times New Roman" w:cs="Times New Roman"/>
          <w:szCs w:val="28"/>
        </w:rPr>
        <w:t>T</w:t>
      </w:r>
      <w:r>
        <w:rPr>
          <w:rFonts w:eastAsia="Times New Roman" w:cs="Times New Roman"/>
          <w:szCs w:val="28"/>
        </w:rPr>
        <w:t xml:space="preserve">ổ trưởng chủ động tham mưu </w:t>
      </w:r>
      <w:r>
        <w:rPr>
          <w:rFonts w:eastAsia="Times New Roman" w:cs="Times New Roman"/>
          <w:szCs w:val="28"/>
        </w:rPr>
        <w:t xml:space="preserve">phó hiệu trưởng </w:t>
      </w:r>
      <w:r>
        <w:rPr>
          <w:rFonts w:eastAsia="Times New Roman" w:cs="Times New Roman"/>
          <w:szCs w:val="28"/>
        </w:rPr>
        <w:t xml:space="preserve">tổ chức các chuyên đề </w:t>
      </w:r>
      <w:r w:rsidRPr="003D5792">
        <w:rPr>
          <w:rFonts w:eastAsia="Times New Roman" w:cs="Times New Roman"/>
          <w:szCs w:val="28"/>
          <w:lang w:val="vi-VN"/>
        </w:rPr>
        <w:t>bồi dưỡng triển khai thực hiện Chương trình giáo dục phổ thông</w:t>
      </w:r>
      <w:r>
        <w:rPr>
          <w:rFonts w:eastAsia="Times New Roman" w:cs="Times New Roman"/>
          <w:szCs w:val="28"/>
        </w:rPr>
        <w:t>,</w:t>
      </w:r>
      <w:r w:rsidRPr="003B534B">
        <w:rPr>
          <w:rFonts w:eastAsia="Times New Roman" w:cs="Times New Roman"/>
          <w:szCs w:val="28"/>
        </w:rPr>
        <w:t xml:space="preserve"> </w:t>
      </w:r>
      <w:r>
        <w:rPr>
          <w:rFonts w:eastAsia="Times New Roman" w:cs="Times New Roman"/>
          <w:szCs w:val="28"/>
        </w:rPr>
        <w:t>chú trọng công tác bồi dưỡng</w:t>
      </w:r>
      <w:r w:rsidRPr="003D5792">
        <w:rPr>
          <w:rFonts w:eastAsia="Times New Roman" w:cs="Times New Roman"/>
          <w:szCs w:val="28"/>
          <w:lang w:val="vi-VN"/>
        </w:rPr>
        <w:t xml:space="preserve"> giáo viên dạy các môn Tin học và Công nghệ (Tiểu học)</w:t>
      </w:r>
      <w:r>
        <w:rPr>
          <w:rFonts w:eastAsia="Times New Roman" w:cs="Times New Roman"/>
          <w:szCs w:val="28"/>
        </w:rPr>
        <w:t>,</w:t>
      </w:r>
      <w:r w:rsidRPr="003D5792">
        <w:rPr>
          <w:rFonts w:eastAsia="Times New Roman" w:cs="Times New Roman"/>
          <w:szCs w:val="28"/>
          <w:lang w:val="vi-VN"/>
        </w:rPr>
        <w:t xml:space="preserve"> Lịch sử và Địa lí, Khoa học đáp ứn</w:t>
      </w:r>
      <w:r>
        <w:rPr>
          <w:rFonts w:eastAsia="Times New Roman" w:cs="Times New Roman"/>
          <w:szCs w:val="28"/>
          <w:lang w:val="vi-VN"/>
        </w:rPr>
        <w:t>g yêu cầu của quận và thành phố</w:t>
      </w:r>
      <w:r>
        <w:rPr>
          <w:rFonts w:eastAsia="Times New Roman" w:cs="Times New Roman"/>
          <w:szCs w:val="28"/>
        </w:rPr>
        <w:t>.</w:t>
      </w:r>
    </w:p>
    <w:p w:rsidR="00684E68" w:rsidRDefault="00855BFD" w:rsidP="003B534B">
      <w:pPr>
        <w:spacing w:before="120" w:after="120" w:line="240" w:lineRule="auto"/>
        <w:ind w:firstLine="720"/>
        <w:jc w:val="both"/>
        <w:rPr>
          <w:rFonts w:eastAsia="Times New Roman" w:cs="Times New Roman"/>
          <w:szCs w:val="28"/>
          <w:lang w:val="vi-VN"/>
        </w:rPr>
      </w:pPr>
      <w:r>
        <w:rPr>
          <w:rFonts w:eastAsia="Times New Roman" w:cs="Times New Roman"/>
          <w:szCs w:val="28"/>
          <w:lang w:val="vi-VN"/>
        </w:rPr>
        <w:lastRenderedPageBreak/>
        <w:t xml:space="preserve">- </w:t>
      </w:r>
      <w:r w:rsidR="00684E68">
        <w:rPr>
          <w:rFonts w:eastAsia="Times New Roman" w:cs="Times New Roman"/>
          <w:szCs w:val="28"/>
        </w:rPr>
        <w:t>G</w:t>
      </w:r>
      <w:r w:rsidR="00375140" w:rsidRPr="003D5792">
        <w:rPr>
          <w:rFonts w:eastAsia="Times New Roman" w:cs="Times New Roman"/>
          <w:szCs w:val="28"/>
          <w:lang w:val="vi-VN"/>
        </w:rPr>
        <w:t>iáo viên</w:t>
      </w:r>
      <w:r w:rsidR="00684E68">
        <w:rPr>
          <w:rFonts w:eastAsia="Times New Roman" w:cs="Times New Roman"/>
          <w:szCs w:val="28"/>
        </w:rPr>
        <w:t xml:space="preserve"> các lớp được phân công theo lộ trình thực hiện chương trình gi</w:t>
      </w:r>
      <w:r w:rsidR="00684E68">
        <w:rPr>
          <w:rFonts w:eastAsia="Times New Roman" w:cs="Times New Roman"/>
          <w:szCs w:val="28"/>
          <w:lang w:val="vi-VN"/>
        </w:rPr>
        <w:t xml:space="preserve">áo dục phổ thông mới </w:t>
      </w:r>
      <w:r w:rsidR="00375140" w:rsidRPr="003D5792">
        <w:rPr>
          <w:rFonts w:eastAsia="Times New Roman" w:cs="Times New Roman"/>
          <w:szCs w:val="28"/>
          <w:lang w:val="vi-VN"/>
        </w:rPr>
        <w:t>chủ động trong việc kiểm tra, đánh giá thường xuyên và đánh giá định kỳ</w:t>
      </w:r>
      <w:r w:rsidR="00684E68">
        <w:rPr>
          <w:rFonts w:eastAsia="Times New Roman" w:cs="Times New Roman"/>
          <w:szCs w:val="28"/>
        </w:rPr>
        <w:t>, trong đó chú trọng công tác đánh giá thường xuyên</w:t>
      </w:r>
      <w:r w:rsidR="00375140" w:rsidRPr="003D5792">
        <w:rPr>
          <w:rFonts w:eastAsia="Times New Roman" w:cs="Times New Roman"/>
          <w:szCs w:val="28"/>
          <w:lang w:val="vi-VN"/>
        </w:rPr>
        <w:t>; Thực hiện nghiêm kỷ cương, nề nếp trong dạy ho</w:t>
      </w:r>
      <w:r w:rsidR="00940AA4" w:rsidRPr="003D5792">
        <w:rPr>
          <w:rFonts w:eastAsia="Times New Roman" w:cs="Times New Roman"/>
          <w:szCs w:val="28"/>
          <w:lang w:val="vi-VN"/>
        </w:rPr>
        <w:t>̣c, kiểm tra đánh giá</w:t>
      </w:r>
      <w:r w:rsidR="00940AA4" w:rsidRPr="003D5792">
        <w:rPr>
          <w:rFonts w:eastAsia="Times New Roman" w:cs="Times New Roman"/>
          <w:szCs w:val="28"/>
        </w:rPr>
        <w:t xml:space="preserve"> đúng thông tư hướng dẫn của Bộ Giáo dục và Đào tạo</w:t>
      </w:r>
      <w:r w:rsidR="00375140" w:rsidRPr="003D5792">
        <w:rPr>
          <w:rFonts w:eastAsia="Times New Roman" w:cs="Times New Roman"/>
          <w:szCs w:val="28"/>
          <w:lang w:val="vi-VN"/>
        </w:rPr>
        <w:t xml:space="preserve">. </w:t>
      </w:r>
    </w:p>
    <w:p w:rsidR="00375140" w:rsidRPr="003D5792" w:rsidRDefault="00375140" w:rsidP="003B534B">
      <w:pPr>
        <w:spacing w:before="120" w:after="120" w:line="240" w:lineRule="auto"/>
        <w:ind w:firstLine="720"/>
        <w:jc w:val="both"/>
        <w:rPr>
          <w:rFonts w:eastAsia="Times New Roman" w:cs="Times New Roman"/>
          <w:szCs w:val="28"/>
          <w:lang w:val="sv-SE"/>
        </w:rPr>
      </w:pPr>
      <w:r w:rsidRPr="003D5792">
        <w:rPr>
          <w:rFonts w:eastAsia="Times New Roman" w:cs="Times New Roman"/>
          <w:szCs w:val="28"/>
          <w:lang w:val="vi-VN"/>
        </w:rPr>
        <w:t>Trên đây là Kế hoạch triển khai</w:t>
      </w:r>
      <w:r w:rsidR="003B534B">
        <w:rPr>
          <w:rFonts w:eastAsia="Times New Roman" w:cs="Times New Roman"/>
          <w:szCs w:val="28"/>
        </w:rPr>
        <w:t xml:space="preserve"> thực hiện</w:t>
      </w:r>
      <w:r w:rsidRPr="003D5792">
        <w:rPr>
          <w:rFonts w:eastAsia="Times New Roman" w:cs="Times New Roman"/>
          <w:szCs w:val="28"/>
          <w:lang w:val="vi-VN"/>
        </w:rPr>
        <w:t xml:space="preserve"> chương trình giáo dục phổ thông</w:t>
      </w:r>
      <w:r w:rsidRPr="003D5792">
        <w:rPr>
          <w:rFonts w:eastAsia="Times New Roman" w:cs="Times New Roman"/>
          <w:szCs w:val="28"/>
        </w:rPr>
        <w:t xml:space="preserve"> 2018 của </w:t>
      </w:r>
      <w:r w:rsidR="00567B0B">
        <w:rPr>
          <w:rFonts w:eastAsia="Times New Roman" w:cs="Times New Roman"/>
          <w:szCs w:val="28"/>
        </w:rPr>
        <w:t>T</w:t>
      </w:r>
      <w:r w:rsidR="00500492">
        <w:rPr>
          <w:rFonts w:eastAsia="Times New Roman" w:cs="Times New Roman"/>
          <w:szCs w:val="28"/>
        </w:rPr>
        <w:t xml:space="preserve">rường </w:t>
      </w:r>
      <w:r w:rsidR="00567B0B">
        <w:rPr>
          <w:rFonts w:eastAsia="Times New Roman" w:cs="Times New Roman"/>
          <w:szCs w:val="28"/>
        </w:rPr>
        <w:t>T</w:t>
      </w:r>
      <w:r w:rsidR="00500492">
        <w:rPr>
          <w:rFonts w:eastAsia="Times New Roman" w:cs="Times New Roman"/>
          <w:szCs w:val="28"/>
        </w:rPr>
        <w:t>iểu học Bình Giã.</w:t>
      </w:r>
      <w:r w:rsidR="00940AA4" w:rsidRPr="003D5792">
        <w:rPr>
          <w:rFonts w:eastAsia="Times New Roman" w:cs="Times New Roman"/>
          <w:szCs w:val="28"/>
        </w:rPr>
        <w:t xml:space="preserve"> </w:t>
      </w:r>
      <w:r w:rsidR="00500492">
        <w:rPr>
          <w:rFonts w:eastAsia="Times New Roman" w:cs="Times New Roman"/>
          <w:szCs w:val="28"/>
        </w:rPr>
        <w:t>Đ</w:t>
      </w:r>
      <w:r w:rsidRPr="003D5792">
        <w:rPr>
          <w:rFonts w:eastAsia="Times New Roman" w:cs="Times New Roman"/>
          <w:szCs w:val="28"/>
        </w:rPr>
        <w:t xml:space="preserve">ề nghị </w:t>
      </w:r>
      <w:r w:rsidR="00567B0B">
        <w:rPr>
          <w:rFonts w:eastAsia="Times New Roman" w:cs="Times New Roman"/>
          <w:szCs w:val="28"/>
        </w:rPr>
        <w:t>cán bộ quản lý, giáo viên,</w:t>
      </w:r>
      <w:r w:rsidR="00500492">
        <w:rPr>
          <w:rFonts w:eastAsia="Times New Roman" w:cs="Times New Roman"/>
          <w:szCs w:val="28"/>
        </w:rPr>
        <w:t xml:space="preserve"> </w:t>
      </w:r>
      <w:r w:rsidR="00567B0B">
        <w:rPr>
          <w:rFonts w:eastAsia="Times New Roman" w:cs="Times New Roman"/>
          <w:szCs w:val="28"/>
        </w:rPr>
        <w:t>nhân viên</w:t>
      </w:r>
      <w:r w:rsidR="00500492">
        <w:rPr>
          <w:rFonts w:eastAsia="Times New Roman" w:cs="Times New Roman"/>
          <w:szCs w:val="28"/>
        </w:rPr>
        <w:t xml:space="preserve"> nghiêm túc </w:t>
      </w:r>
      <w:r w:rsidRPr="003D5792">
        <w:rPr>
          <w:rFonts w:eastAsia="Times New Roman" w:cs="Times New Roman"/>
          <w:szCs w:val="28"/>
        </w:rPr>
        <w:t>thực hiện</w:t>
      </w:r>
      <w:r w:rsidR="00500492">
        <w:rPr>
          <w:rFonts w:eastAsia="Times New Roman" w:cs="Times New Roman"/>
          <w:szCs w:val="28"/>
        </w:rPr>
        <w:t xml:space="preserve"> theo kế hoạch đã đề ra. N</w:t>
      </w:r>
      <w:r w:rsidRPr="003D5792">
        <w:rPr>
          <w:rFonts w:eastAsia="Times New Roman" w:cs="Times New Roman"/>
          <w:szCs w:val="28"/>
        </w:rPr>
        <w:t>ếu có vướng mắc cần bổ sung, điều chỉnh</w:t>
      </w:r>
      <w:r w:rsidR="002A1BD2">
        <w:rPr>
          <w:rFonts w:eastAsia="Times New Roman" w:cs="Times New Roman"/>
          <w:szCs w:val="28"/>
        </w:rPr>
        <w:t xml:space="preserve">, </w:t>
      </w:r>
      <w:r w:rsidR="00500492">
        <w:rPr>
          <w:rFonts w:eastAsia="Times New Roman" w:cs="Times New Roman"/>
          <w:szCs w:val="28"/>
        </w:rPr>
        <w:t>cần</w:t>
      </w:r>
      <w:r w:rsidRPr="003D5792">
        <w:rPr>
          <w:rFonts w:eastAsia="Times New Roman" w:cs="Times New Roman"/>
          <w:szCs w:val="28"/>
        </w:rPr>
        <w:t xml:space="preserve"> chủ động phối hợ</w:t>
      </w:r>
      <w:r w:rsidR="00500492">
        <w:rPr>
          <w:rFonts w:eastAsia="Times New Roman" w:cs="Times New Roman"/>
          <w:szCs w:val="28"/>
        </w:rPr>
        <w:t>p và tham mưu với Hiệu trưởng để đề xuất, xem xét và giải quyết</w:t>
      </w:r>
      <w:r w:rsidR="006F3FC3">
        <w:rPr>
          <w:rFonts w:eastAsia="Times New Roman" w:cs="Times New Roman"/>
          <w:szCs w:val="28"/>
        </w:rPr>
        <w:t>.</w:t>
      </w:r>
      <w:r w:rsidRPr="003D5792">
        <w:rPr>
          <w:rFonts w:eastAsia="Times New Roman" w:cs="Times New Roman"/>
          <w:szCs w:val="28"/>
          <w:lang w:val="sv-SE"/>
        </w:rPr>
        <w:t>/.</w:t>
      </w:r>
    </w:p>
    <w:p w:rsidR="000F6DEF" w:rsidRDefault="000F6DEF" w:rsidP="000F6DEF">
      <w:pPr>
        <w:spacing w:after="0" w:line="240" w:lineRule="auto"/>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60"/>
      </w:tblGrid>
      <w:tr w:rsidR="00441902" w:rsidTr="00441902">
        <w:tc>
          <w:tcPr>
            <w:tcW w:w="4361" w:type="dxa"/>
          </w:tcPr>
          <w:p w:rsidR="00441902" w:rsidRPr="00441902" w:rsidRDefault="00441902" w:rsidP="00441902">
            <w:pPr>
              <w:jc w:val="both"/>
              <w:rPr>
                <w:rFonts w:eastAsia="Times New Roman" w:cs="Times New Roman"/>
                <w:bCs/>
                <w:szCs w:val="28"/>
                <w:lang w:val="nb-NO"/>
              </w:rPr>
            </w:pPr>
            <w:r w:rsidRPr="00441902">
              <w:rPr>
                <w:rFonts w:eastAsia="Times New Roman" w:cs="Times New Roman"/>
                <w:b/>
                <w:bCs/>
                <w:i/>
                <w:sz w:val="24"/>
                <w:szCs w:val="24"/>
                <w:lang w:val="nb-NO"/>
              </w:rPr>
              <w:t>Nơi nhận:</w:t>
            </w:r>
            <w:r w:rsidRPr="00441902">
              <w:rPr>
                <w:rFonts w:eastAsia="Times New Roman" w:cs="Times New Roman"/>
                <w:bCs/>
                <w:szCs w:val="28"/>
                <w:lang w:val="nb-NO"/>
              </w:rPr>
              <w:t xml:space="preserve"> </w:t>
            </w:r>
          </w:p>
          <w:p w:rsidR="00567B0B" w:rsidRDefault="00F5496E" w:rsidP="00441902">
            <w:pPr>
              <w:jc w:val="both"/>
              <w:rPr>
                <w:rFonts w:eastAsia="Times New Roman" w:cs="Times New Roman"/>
                <w:sz w:val="22"/>
                <w:lang w:val="pt-BR"/>
              </w:rPr>
            </w:pPr>
            <w:r>
              <w:rPr>
                <w:rFonts w:eastAsia="Times New Roman" w:cs="Times New Roman"/>
                <w:sz w:val="22"/>
                <w:lang w:val="pt-BR"/>
              </w:rPr>
              <w:t xml:space="preserve">- </w:t>
            </w:r>
            <w:r w:rsidR="00567B0B">
              <w:rPr>
                <w:rFonts w:eastAsia="Times New Roman" w:cs="Times New Roman"/>
                <w:sz w:val="22"/>
                <w:lang w:val="pt-BR"/>
              </w:rPr>
              <w:t>Phó hiệu trưởng;</w:t>
            </w:r>
          </w:p>
          <w:p w:rsidR="00441902" w:rsidRDefault="00567B0B" w:rsidP="00441902">
            <w:pPr>
              <w:jc w:val="both"/>
              <w:rPr>
                <w:rFonts w:eastAsia="Times New Roman" w:cs="Times New Roman"/>
                <w:sz w:val="22"/>
                <w:lang w:val="pt-BR"/>
              </w:rPr>
            </w:pPr>
            <w:r>
              <w:rPr>
                <w:rFonts w:eastAsia="Times New Roman" w:cs="Times New Roman"/>
                <w:sz w:val="22"/>
                <w:lang w:val="pt-BR"/>
              </w:rPr>
              <w:t>- T</w:t>
            </w:r>
            <w:r w:rsidR="00500492">
              <w:rPr>
                <w:rFonts w:eastAsia="Times New Roman" w:cs="Times New Roman"/>
                <w:sz w:val="22"/>
                <w:lang w:val="pt-BR"/>
              </w:rPr>
              <w:t>ổ trưởng chuyên môn</w:t>
            </w:r>
            <w:r>
              <w:rPr>
                <w:rFonts w:eastAsia="Times New Roman" w:cs="Times New Roman"/>
                <w:sz w:val="22"/>
                <w:lang w:val="pt-BR"/>
              </w:rPr>
              <w:t>, văn phòng</w:t>
            </w:r>
            <w:r w:rsidR="00441902" w:rsidRPr="00441902">
              <w:rPr>
                <w:rFonts w:eastAsia="Times New Roman" w:cs="Times New Roman"/>
                <w:sz w:val="22"/>
                <w:lang w:val="pt-BR"/>
              </w:rPr>
              <w:t>;</w:t>
            </w:r>
          </w:p>
          <w:p w:rsidR="00441902" w:rsidRDefault="00500492" w:rsidP="00500492">
            <w:pPr>
              <w:jc w:val="both"/>
              <w:rPr>
                <w:szCs w:val="28"/>
              </w:rPr>
            </w:pPr>
            <w:r>
              <w:rPr>
                <w:rFonts w:eastAsia="Times New Roman" w:cs="Times New Roman"/>
                <w:sz w:val="22"/>
                <w:lang w:val="pt-BR"/>
              </w:rPr>
              <w:t>-</w:t>
            </w:r>
            <w:r>
              <w:rPr>
                <w:rFonts w:eastAsia="Times New Roman" w:cs="Times New Roman"/>
                <w:sz w:val="22"/>
              </w:rPr>
              <w:t xml:space="preserve"> Lưu: VT, bộ phận chuyên môn.</w:t>
            </w:r>
          </w:p>
        </w:tc>
        <w:tc>
          <w:tcPr>
            <w:tcW w:w="5260" w:type="dxa"/>
          </w:tcPr>
          <w:p w:rsidR="00441902" w:rsidRPr="00441902" w:rsidRDefault="00500492" w:rsidP="00441902">
            <w:pPr>
              <w:jc w:val="center"/>
              <w:rPr>
                <w:rFonts w:eastAsia="Times New Roman" w:cs="Times New Roman"/>
                <w:b/>
                <w:bCs/>
                <w:szCs w:val="28"/>
                <w:lang w:val="nb-NO"/>
              </w:rPr>
            </w:pPr>
            <w:r>
              <w:rPr>
                <w:rFonts w:eastAsia="Times New Roman" w:cs="Times New Roman"/>
                <w:b/>
                <w:bCs/>
                <w:szCs w:val="28"/>
                <w:lang w:val="nb-NO"/>
              </w:rPr>
              <w:t>HIỆU TRƯỞNG</w:t>
            </w:r>
          </w:p>
          <w:p w:rsidR="00441902" w:rsidRPr="00441902" w:rsidRDefault="00441902" w:rsidP="00441902">
            <w:pPr>
              <w:jc w:val="center"/>
              <w:rPr>
                <w:rFonts w:eastAsia="Times New Roman" w:cs="Times New Roman"/>
                <w:b/>
                <w:bCs/>
                <w:szCs w:val="28"/>
                <w:lang w:val="nb-NO"/>
              </w:rPr>
            </w:pPr>
          </w:p>
          <w:p w:rsidR="00441902" w:rsidRDefault="00441902" w:rsidP="00441902">
            <w:pPr>
              <w:jc w:val="center"/>
              <w:rPr>
                <w:rFonts w:eastAsia="Times New Roman" w:cs="Times New Roman"/>
                <w:bCs/>
                <w:sz w:val="24"/>
                <w:szCs w:val="24"/>
                <w:lang w:val="nb-NO"/>
              </w:rPr>
            </w:pPr>
          </w:p>
          <w:p w:rsidR="00441902" w:rsidRPr="00441902" w:rsidRDefault="00441902" w:rsidP="00441902">
            <w:pPr>
              <w:jc w:val="center"/>
              <w:rPr>
                <w:rFonts w:eastAsia="Times New Roman" w:cs="Times New Roman"/>
                <w:bCs/>
                <w:sz w:val="24"/>
                <w:szCs w:val="24"/>
                <w:lang w:val="nb-NO"/>
              </w:rPr>
            </w:pPr>
          </w:p>
          <w:p w:rsidR="00441902" w:rsidRDefault="00441902" w:rsidP="00441902">
            <w:pPr>
              <w:jc w:val="center"/>
              <w:rPr>
                <w:szCs w:val="28"/>
              </w:rPr>
            </w:pPr>
          </w:p>
        </w:tc>
      </w:tr>
    </w:tbl>
    <w:p w:rsidR="00441902" w:rsidRDefault="00441902" w:rsidP="000F6DEF">
      <w:pPr>
        <w:spacing w:after="0" w:line="240" w:lineRule="auto"/>
        <w:rPr>
          <w:szCs w:val="28"/>
        </w:rPr>
      </w:pPr>
    </w:p>
    <w:p w:rsidR="00441902" w:rsidRDefault="00441902" w:rsidP="000F6DEF">
      <w:pPr>
        <w:spacing w:after="0" w:line="240" w:lineRule="auto"/>
        <w:rPr>
          <w:szCs w:val="28"/>
        </w:rPr>
      </w:pPr>
    </w:p>
    <w:sectPr w:rsidR="00441902" w:rsidSect="003B534B">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03" w:rsidRDefault="00A47603" w:rsidP="00441902">
      <w:pPr>
        <w:spacing w:after="0" w:line="240" w:lineRule="auto"/>
      </w:pPr>
      <w:r>
        <w:separator/>
      </w:r>
    </w:p>
  </w:endnote>
  <w:endnote w:type="continuationSeparator" w:id="0">
    <w:p w:rsidR="00A47603" w:rsidRDefault="00A47603" w:rsidP="0044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803916"/>
      <w:docPartObj>
        <w:docPartGallery w:val="Page Numbers (Bottom of Page)"/>
        <w:docPartUnique/>
      </w:docPartObj>
    </w:sdtPr>
    <w:sdtEndPr>
      <w:rPr>
        <w:noProof/>
      </w:rPr>
    </w:sdtEndPr>
    <w:sdtContent>
      <w:p w:rsidR="00441902" w:rsidRDefault="00441902">
        <w:pPr>
          <w:pStyle w:val="Footer"/>
          <w:jc w:val="right"/>
        </w:pPr>
        <w:r>
          <w:fldChar w:fldCharType="begin"/>
        </w:r>
        <w:r>
          <w:instrText xml:space="preserve"> PAGE   \* MERGEFORMAT </w:instrText>
        </w:r>
        <w:r>
          <w:fldChar w:fldCharType="separate"/>
        </w:r>
        <w:r w:rsidR="00CD1BE2">
          <w:rPr>
            <w:noProof/>
          </w:rPr>
          <w:t>1</w:t>
        </w:r>
        <w:r>
          <w:rPr>
            <w:noProof/>
          </w:rPr>
          <w:fldChar w:fldCharType="end"/>
        </w:r>
      </w:p>
    </w:sdtContent>
  </w:sdt>
  <w:p w:rsidR="00441902" w:rsidRDefault="00441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03" w:rsidRDefault="00A47603" w:rsidP="00441902">
      <w:pPr>
        <w:spacing w:after="0" w:line="240" w:lineRule="auto"/>
      </w:pPr>
      <w:r>
        <w:separator/>
      </w:r>
    </w:p>
  </w:footnote>
  <w:footnote w:type="continuationSeparator" w:id="0">
    <w:p w:rsidR="00A47603" w:rsidRDefault="00A47603" w:rsidP="00441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71CCB"/>
    <w:multiLevelType w:val="hybridMultilevel"/>
    <w:tmpl w:val="69FC4D64"/>
    <w:lvl w:ilvl="0" w:tplc="0D48CFF0">
      <w:start w:val="1"/>
      <w:numFmt w:val="decimal"/>
      <w:lvlText w:val="%1."/>
      <w:lvlJc w:val="left"/>
      <w:pPr>
        <w:ind w:left="720" w:hanging="360"/>
      </w:pPr>
      <w:rPr>
        <w:rFonts w:ascii="Times New Roman" w:eastAsia="Arial Unicode MS" w:hAnsi="Times New Roman" w:cs="Times New Roman"/>
      </w:rPr>
    </w:lvl>
    <w:lvl w:ilvl="1" w:tplc="5DF88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EF"/>
    <w:rsid w:val="0002291B"/>
    <w:rsid w:val="00093C0E"/>
    <w:rsid w:val="000C0439"/>
    <w:rsid w:val="000C44CB"/>
    <w:rsid w:val="000D0583"/>
    <w:rsid w:val="000F6DEF"/>
    <w:rsid w:val="00127ED4"/>
    <w:rsid w:val="001538B5"/>
    <w:rsid w:val="001B396E"/>
    <w:rsid w:val="002143DD"/>
    <w:rsid w:val="00216D1B"/>
    <w:rsid w:val="00234DBE"/>
    <w:rsid w:val="0024438A"/>
    <w:rsid w:val="00250225"/>
    <w:rsid w:val="00276EE3"/>
    <w:rsid w:val="002936DB"/>
    <w:rsid w:val="002A1BD2"/>
    <w:rsid w:val="002A4B10"/>
    <w:rsid w:val="0032090E"/>
    <w:rsid w:val="00353121"/>
    <w:rsid w:val="00375140"/>
    <w:rsid w:val="003B534B"/>
    <w:rsid w:val="003D5792"/>
    <w:rsid w:val="003F62FE"/>
    <w:rsid w:val="00441902"/>
    <w:rsid w:val="004A353F"/>
    <w:rsid w:val="004A6BAA"/>
    <w:rsid w:val="004F74D9"/>
    <w:rsid w:val="00500492"/>
    <w:rsid w:val="005032B0"/>
    <w:rsid w:val="00524C48"/>
    <w:rsid w:val="00567B0B"/>
    <w:rsid w:val="006757A8"/>
    <w:rsid w:val="00684E68"/>
    <w:rsid w:val="006F3FC3"/>
    <w:rsid w:val="00710B95"/>
    <w:rsid w:val="00722E5E"/>
    <w:rsid w:val="0077153B"/>
    <w:rsid w:val="00786C99"/>
    <w:rsid w:val="007D0E69"/>
    <w:rsid w:val="00855BFD"/>
    <w:rsid w:val="00857FAD"/>
    <w:rsid w:val="00860297"/>
    <w:rsid w:val="008A600B"/>
    <w:rsid w:val="008B2488"/>
    <w:rsid w:val="008B78E9"/>
    <w:rsid w:val="008D14CD"/>
    <w:rsid w:val="009014F8"/>
    <w:rsid w:val="00903C5E"/>
    <w:rsid w:val="009301B5"/>
    <w:rsid w:val="00940AA4"/>
    <w:rsid w:val="009500FC"/>
    <w:rsid w:val="00966C69"/>
    <w:rsid w:val="009F0732"/>
    <w:rsid w:val="009F2DBB"/>
    <w:rsid w:val="00A47603"/>
    <w:rsid w:val="00A625D2"/>
    <w:rsid w:val="00A7619C"/>
    <w:rsid w:val="00A836A0"/>
    <w:rsid w:val="00AA5288"/>
    <w:rsid w:val="00AE3828"/>
    <w:rsid w:val="00AE51DF"/>
    <w:rsid w:val="00AF4B14"/>
    <w:rsid w:val="00B236FC"/>
    <w:rsid w:val="00B258F1"/>
    <w:rsid w:val="00B530A2"/>
    <w:rsid w:val="00B53693"/>
    <w:rsid w:val="00BD7414"/>
    <w:rsid w:val="00BE6C89"/>
    <w:rsid w:val="00C127CC"/>
    <w:rsid w:val="00CD08F2"/>
    <w:rsid w:val="00CD1BE2"/>
    <w:rsid w:val="00D245F7"/>
    <w:rsid w:val="00D35031"/>
    <w:rsid w:val="00D56A95"/>
    <w:rsid w:val="00D77DAB"/>
    <w:rsid w:val="00DA6943"/>
    <w:rsid w:val="00DC2A86"/>
    <w:rsid w:val="00EA69AF"/>
    <w:rsid w:val="00EB28B4"/>
    <w:rsid w:val="00ED0178"/>
    <w:rsid w:val="00EF7F8D"/>
    <w:rsid w:val="00F44929"/>
    <w:rsid w:val="00F5496E"/>
    <w:rsid w:val="00FC0FEB"/>
    <w:rsid w:val="00FE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7FC28-8A77-42D3-8276-904DD104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02"/>
  </w:style>
  <w:style w:type="paragraph" w:styleId="Footer">
    <w:name w:val="footer"/>
    <w:basedOn w:val="Normal"/>
    <w:link w:val="FooterChar"/>
    <w:uiPriority w:val="99"/>
    <w:unhideWhenUsed/>
    <w:rsid w:val="00441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902"/>
  </w:style>
  <w:style w:type="paragraph" w:styleId="BalloonText">
    <w:name w:val="Balloon Text"/>
    <w:basedOn w:val="Normal"/>
    <w:link w:val="BalloonTextChar"/>
    <w:uiPriority w:val="99"/>
    <w:semiHidden/>
    <w:unhideWhenUsed/>
    <w:rsid w:val="00AE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7</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HIEU TRUONG</cp:lastModifiedBy>
  <cp:revision>58</cp:revision>
  <cp:lastPrinted>2019-11-11T07:53:00Z</cp:lastPrinted>
  <dcterms:created xsi:type="dcterms:W3CDTF">2019-11-04T07:33:00Z</dcterms:created>
  <dcterms:modified xsi:type="dcterms:W3CDTF">2019-11-28T01:25:00Z</dcterms:modified>
</cp:coreProperties>
</file>